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E6" w:rsidRPr="003F3AE6" w:rsidRDefault="008B4198" w:rsidP="00B90CC9">
      <w:pPr>
        <w:tabs>
          <w:tab w:val="left" w:pos="4580"/>
        </w:tabs>
        <w:spacing w:after="0" w:line="240" w:lineRule="auto"/>
        <w:ind w:left="851" w:right="-57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F3AE6">
        <w:rPr>
          <w:rFonts w:ascii="Times New Roman" w:hAnsi="Times New Roman" w:cs="Times New Roman"/>
          <w:sz w:val="24"/>
          <w:szCs w:val="24"/>
        </w:rPr>
        <w:t xml:space="preserve"> </w:t>
      </w:r>
      <w:r w:rsidR="003F3AE6" w:rsidRPr="003F3AE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3F3AE6" w:rsidRPr="003F3AE6" w:rsidRDefault="003F3AE6" w:rsidP="00B90CC9">
      <w:pPr>
        <w:tabs>
          <w:tab w:val="left" w:pos="4580"/>
        </w:tabs>
        <w:spacing w:after="0" w:line="240" w:lineRule="auto"/>
        <w:ind w:left="851" w:right="-57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F3AE6">
        <w:rPr>
          <w:rFonts w:ascii="Times New Roman" w:hAnsi="Times New Roman" w:cs="Times New Roman"/>
          <w:b/>
          <w:sz w:val="24"/>
          <w:szCs w:val="24"/>
        </w:rPr>
        <w:t xml:space="preserve"> учебному плану среднего общего образования </w:t>
      </w:r>
    </w:p>
    <w:p w:rsidR="003F3AE6" w:rsidRPr="003F3AE6" w:rsidRDefault="003F3AE6" w:rsidP="00B90CC9">
      <w:pPr>
        <w:tabs>
          <w:tab w:val="left" w:pos="4580"/>
        </w:tabs>
        <w:spacing w:after="0" w:line="240" w:lineRule="auto"/>
        <w:ind w:left="851" w:right="-57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b/>
          <w:sz w:val="24"/>
          <w:szCs w:val="24"/>
        </w:rPr>
        <w:t>государственного</w:t>
      </w:r>
      <w:proofErr w:type="gramEnd"/>
      <w:r w:rsidRPr="003F3AE6">
        <w:rPr>
          <w:rFonts w:ascii="Times New Roman" w:hAnsi="Times New Roman" w:cs="Times New Roman"/>
          <w:b/>
          <w:sz w:val="24"/>
          <w:szCs w:val="24"/>
        </w:rPr>
        <w:t xml:space="preserve"> казенного общеобразовательного учреждения </w:t>
      </w:r>
    </w:p>
    <w:p w:rsidR="003F3AE6" w:rsidRPr="003F3AE6" w:rsidRDefault="003F3AE6" w:rsidP="00B90CC9">
      <w:pPr>
        <w:tabs>
          <w:tab w:val="left" w:pos="4580"/>
        </w:tabs>
        <w:spacing w:after="0" w:line="240" w:lineRule="auto"/>
        <w:ind w:left="851" w:right="-5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«Буденновский к</w:t>
      </w:r>
      <w:r w:rsidRPr="003F3AE6">
        <w:rPr>
          <w:rFonts w:ascii="Times New Roman" w:hAnsi="Times New Roman" w:cs="Times New Roman"/>
          <w:b/>
          <w:sz w:val="24"/>
          <w:szCs w:val="24"/>
        </w:rPr>
        <w:t>азачий кадетский корпус</w:t>
      </w:r>
      <w:r>
        <w:rPr>
          <w:rFonts w:ascii="Times New Roman" w:hAnsi="Times New Roman" w:cs="Times New Roman"/>
          <w:b/>
          <w:sz w:val="24"/>
          <w:szCs w:val="24"/>
        </w:rPr>
        <w:t xml:space="preserve"> имени Героя Российской Федерации Владимира Владимировича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Попова</w:t>
      </w:r>
      <w:r w:rsidRPr="003F3AE6">
        <w:rPr>
          <w:rFonts w:ascii="Times New Roman" w:hAnsi="Times New Roman" w:cs="Times New Roman"/>
          <w:b/>
          <w:sz w:val="24"/>
          <w:szCs w:val="24"/>
        </w:rPr>
        <w:t>»</w:t>
      </w:r>
    </w:p>
    <w:p w:rsidR="003F3AE6" w:rsidRPr="003F3AE6" w:rsidRDefault="003F3AE6" w:rsidP="003F3AE6">
      <w:pPr>
        <w:tabs>
          <w:tab w:val="left" w:pos="4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AE6" w:rsidRPr="003F3AE6" w:rsidRDefault="003F3AE6" w:rsidP="00B90CC9">
      <w:pPr>
        <w:pStyle w:val="aa"/>
        <w:numPr>
          <w:ilvl w:val="0"/>
          <w:numId w:val="9"/>
        </w:numPr>
        <w:spacing w:after="0" w:line="240" w:lineRule="auto"/>
        <w:ind w:left="709" w:right="-574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AE6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Учебный план является локальным нормативно-правовым актом и неотъемлемой частью организационного раздела основной образовательной программы, и механизмом ее реализации.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Учебный план государственного казенного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Буденновский к</w:t>
      </w:r>
      <w:r w:rsidRPr="003F3AE6">
        <w:rPr>
          <w:rFonts w:ascii="Times New Roman" w:hAnsi="Times New Roman" w:cs="Times New Roman"/>
          <w:sz w:val="24"/>
          <w:szCs w:val="24"/>
        </w:rPr>
        <w:t>азачий кадетский корпус</w:t>
      </w:r>
      <w:r>
        <w:rPr>
          <w:rFonts w:ascii="Times New Roman" w:hAnsi="Times New Roman" w:cs="Times New Roman"/>
          <w:sz w:val="24"/>
          <w:szCs w:val="24"/>
        </w:rPr>
        <w:t xml:space="preserve"> имени Героя Российской Федерации Владимира Владимировича Попова</w:t>
      </w:r>
      <w:r w:rsidRPr="003F3AE6">
        <w:rPr>
          <w:rFonts w:ascii="Times New Roman" w:hAnsi="Times New Roman" w:cs="Times New Roman"/>
          <w:sz w:val="24"/>
          <w:szCs w:val="24"/>
        </w:rPr>
        <w:t>» (далее – ГКОУ «</w:t>
      </w:r>
      <w:r>
        <w:rPr>
          <w:rFonts w:ascii="Times New Roman" w:hAnsi="Times New Roman" w:cs="Times New Roman"/>
          <w:sz w:val="24"/>
          <w:szCs w:val="24"/>
        </w:rPr>
        <w:t>Буденновский к</w:t>
      </w:r>
      <w:r w:rsidRPr="003F3AE6">
        <w:rPr>
          <w:rFonts w:ascii="Times New Roman" w:hAnsi="Times New Roman" w:cs="Times New Roman"/>
          <w:sz w:val="24"/>
          <w:szCs w:val="24"/>
        </w:rPr>
        <w:t>азачий кадетский корпус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им.В.В.Попова</w:t>
      </w:r>
      <w:proofErr w:type="spellEnd"/>
      <w:r w:rsidRPr="003F3AE6">
        <w:rPr>
          <w:rFonts w:ascii="Times New Roman" w:hAnsi="Times New Roman" w:cs="Times New Roman"/>
          <w:sz w:val="24"/>
          <w:szCs w:val="24"/>
        </w:rPr>
        <w:t>») призван обеспечить реализацию целей и задач образования, которые определены действующим Законом РФ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3F3AE6">
        <w:rPr>
          <w:rFonts w:ascii="Times New Roman" w:hAnsi="Times New Roman" w:cs="Times New Roman"/>
          <w:sz w:val="24"/>
          <w:szCs w:val="24"/>
        </w:rPr>
        <w:t>», направлен на осуществление региональной образовательной политики, способствующей формированию и сохранению единого образовательного пространства.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(п. 22 ст. 2 Федерального закона от 29.12.2012 г. № 273- ФЗ «Об образовании в Российской Федерации»).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Учебный план является нормативным документом, в нем:</w:t>
      </w:r>
    </w:p>
    <w:p w:rsidR="003F3AE6" w:rsidRPr="003F3AE6" w:rsidRDefault="003F3AE6" w:rsidP="003F3AE6">
      <w:pPr>
        <w:pStyle w:val="aa"/>
        <w:numPr>
          <w:ilvl w:val="0"/>
          <w:numId w:val="10"/>
        </w:numPr>
        <w:spacing w:after="0" w:line="240" w:lineRule="auto"/>
        <w:ind w:left="709" w:right="-5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3F3AE6">
        <w:rPr>
          <w:rFonts w:ascii="Times New Roman" w:hAnsi="Times New Roman" w:cs="Times New Roman"/>
          <w:sz w:val="24"/>
          <w:szCs w:val="24"/>
        </w:rPr>
        <w:t xml:space="preserve"> перечень, последовательность и распределение по периодам обучения предметных областей и учебных предметов, курсов, дисциплин, иных видов учебной деятельности;</w:t>
      </w:r>
    </w:p>
    <w:p w:rsidR="003F3AE6" w:rsidRPr="003F3AE6" w:rsidRDefault="003F3AE6" w:rsidP="003F3AE6">
      <w:pPr>
        <w:pStyle w:val="aa"/>
        <w:numPr>
          <w:ilvl w:val="0"/>
          <w:numId w:val="10"/>
        </w:numPr>
        <w:spacing w:after="0" w:line="240" w:lineRule="auto"/>
        <w:ind w:left="709" w:right="-5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 w:rsidRPr="003F3AE6">
        <w:rPr>
          <w:rFonts w:ascii="Times New Roman" w:hAnsi="Times New Roman" w:cs="Times New Roman"/>
          <w:sz w:val="24"/>
          <w:szCs w:val="24"/>
        </w:rPr>
        <w:t xml:space="preserve"> обязательная и максимальная нагрузка учащихся 5-9, 10-11 классов;</w:t>
      </w:r>
    </w:p>
    <w:p w:rsidR="003F3AE6" w:rsidRPr="003F3AE6" w:rsidRDefault="003F3AE6" w:rsidP="003F3AE6">
      <w:pPr>
        <w:pStyle w:val="aa"/>
        <w:numPr>
          <w:ilvl w:val="0"/>
          <w:numId w:val="10"/>
        </w:numPr>
        <w:spacing w:after="0" w:line="240" w:lineRule="auto"/>
        <w:ind w:left="709" w:right="-5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3F3AE6">
        <w:rPr>
          <w:rFonts w:ascii="Times New Roman" w:hAnsi="Times New Roman" w:cs="Times New Roman"/>
          <w:sz w:val="24"/>
          <w:szCs w:val="24"/>
        </w:rPr>
        <w:t xml:space="preserve"> линии преемственности в содержании образования между уровнями образования;</w:t>
      </w:r>
    </w:p>
    <w:p w:rsidR="003F3AE6" w:rsidRPr="003F3AE6" w:rsidRDefault="003F3AE6" w:rsidP="003F3AE6">
      <w:pPr>
        <w:pStyle w:val="aa"/>
        <w:numPr>
          <w:ilvl w:val="0"/>
          <w:numId w:val="10"/>
        </w:numPr>
        <w:spacing w:after="0" w:line="240" w:lineRule="auto"/>
        <w:ind w:left="709" w:right="-5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 w:rsidRPr="003F3AE6">
        <w:rPr>
          <w:rFonts w:ascii="Times New Roman" w:hAnsi="Times New Roman" w:cs="Times New Roman"/>
          <w:sz w:val="24"/>
          <w:szCs w:val="24"/>
        </w:rPr>
        <w:t xml:space="preserve"> все предметные области и учебные предметы обязательной части учебного плана и соотношение между обязательной частью, формируемой в соответствии с требованиями ФГОС ООО и ФГОС СОО, и частью, формируемой участниками образовательных отношений;</w:t>
      </w:r>
    </w:p>
    <w:p w:rsidR="003F3AE6" w:rsidRPr="003F3AE6" w:rsidRDefault="003F3AE6" w:rsidP="003F3AE6">
      <w:pPr>
        <w:pStyle w:val="aa"/>
        <w:numPr>
          <w:ilvl w:val="0"/>
          <w:numId w:val="10"/>
        </w:numPr>
        <w:spacing w:after="0" w:line="240" w:lineRule="auto"/>
        <w:ind w:left="709" w:right="-5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3F3AE6">
        <w:rPr>
          <w:rFonts w:ascii="Times New Roman" w:hAnsi="Times New Roman" w:cs="Times New Roman"/>
          <w:sz w:val="24"/>
          <w:szCs w:val="24"/>
        </w:rPr>
        <w:t xml:space="preserve"> формы промежуточной аттестации обучающихся 5-9, 10-11 классов.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ГКОУ «Буденновский казачий кадетский корпус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им.В.В.Попова»</w:t>
      </w:r>
      <w:r w:rsidRPr="003F3AE6">
        <w:rPr>
          <w:rFonts w:ascii="Times New Roman" w:hAnsi="Times New Roman" w:cs="Times New Roman"/>
          <w:sz w:val="24"/>
          <w:szCs w:val="24"/>
        </w:rPr>
        <w:t>разработан</w:t>
      </w:r>
      <w:proofErr w:type="spellEnd"/>
      <w:proofErr w:type="gramEnd"/>
      <w:r w:rsidRPr="003F3AE6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3F3AE6" w:rsidRPr="003F3AE6" w:rsidRDefault="003F3AE6" w:rsidP="003F3AE6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-574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Федеральным законом от 29 декабря 2012 года № 273-ФЗ «Об образовании в Российской Федерации» (в действующей редакции);</w:t>
      </w:r>
    </w:p>
    <w:p w:rsidR="003F3AE6" w:rsidRPr="003F3AE6" w:rsidRDefault="003F3AE6" w:rsidP="003F3AE6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-574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общего образования, утверждённым приказом Министерства образования и науки РФ от 17 мая 2012 года №413 «Об утверждении федерального государственного стандарта среднего общего образования» (в действующей редакции от 12.08.2022);</w:t>
      </w:r>
    </w:p>
    <w:p w:rsidR="003F3AE6" w:rsidRPr="003F3AE6" w:rsidRDefault="003F3AE6" w:rsidP="003F3AE6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-574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среднего общего образования (утверждена приказом Министерства Просвещения Российской Федерации №1014 от 23.11.2022);</w:t>
      </w:r>
    </w:p>
    <w:p w:rsidR="003F3AE6" w:rsidRPr="003F3AE6" w:rsidRDefault="003F3AE6" w:rsidP="003F3AE6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-574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учебников, утвержденный приказом Министерства просвещения Российской Федерации от 21.09.2022 №858 (в действующей редакции);</w:t>
      </w:r>
    </w:p>
    <w:p w:rsidR="003F3AE6" w:rsidRPr="003F3AE6" w:rsidRDefault="003F3AE6" w:rsidP="003F3AE6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-5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sz w:val="24"/>
          <w:szCs w:val="24"/>
        </w:rPr>
        <w:t>санитарно</w:t>
      </w:r>
      <w:proofErr w:type="gramEnd"/>
      <w:r w:rsidRPr="003F3AE6">
        <w:rPr>
          <w:rFonts w:ascii="Times New Roman" w:hAnsi="Times New Roman" w:cs="Times New Roman"/>
          <w:sz w:val="24"/>
          <w:szCs w:val="24"/>
        </w:rPr>
        <w:t xml:space="preserve">-эпидемиологическими правилами СП3.1/2.4.3598-20 «Санитарно-эпидемиологические требования к устройству, содержанию и организации работы социальной инфраструктуры для детей и молодежи в условиях распространения новой </w:t>
      </w:r>
      <w:proofErr w:type="spellStart"/>
      <w:r w:rsidRPr="003F3AE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F3AE6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3F3AE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F3AE6">
        <w:rPr>
          <w:rFonts w:ascii="Times New Roman" w:hAnsi="Times New Roman" w:cs="Times New Roman"/>
          <w:sz w:val="24"/>
          <w:szCs w:val="24"/>
        </w:rPr>
        <w:t>-19», утвержденные Постановлением Главного государственного санитарного врача Российской Федерации от 30 июня 2020 года №16;</w:t>
      </w:r>
    </w:p>
    <w:p w:rsidR="003F3AE6" w:rsidRPr="003F3AE6" w:rsidRDefault="003F3AE6" w:rsidP="003F3AE6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-5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sz w:val="24"/>
          <w:szCs w:val="24"/>
        </w:rPr>
        <w:t>санитарно</w:t>
      </w:r>
      <w:proofErr w:type="gramEnd"/>
      <w:r w:rsidRPr="003F3AE6">
        <w:rPr>
          <w:rFonts w:ascii="Times New Roman" w:hAnsi="Times New Roman" w:cs="Times New Roman"/>
          <w:sz w:val="24"/>
          <w:szCs w:val="24"/>
        </w:rPr>
        <w:t>-эпидемиологические правила СП 2.4.3648-20 «Санитарно-эпидемиологические требования к организациям  воспитания,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года №28;</w:t>
      </w:r>
    </w:p>
    <w:p w:rsidR="003F3AE6" w:rsidRPr="003F3AE6" w:rsidRDefault="003F3AE6" w:rsidP="003F3AE6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-574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lastRenderedPageBreak/>
        <w:t xml:space="preserve">санитарно-эпидемиологическими правилами и нормами </w:t>
      </w:r>
      <w:hyperlink r:id="rId5" w:history="1">
        <w:r w:rsidRPr="003F3AE6">
          <w:rPr>
            <w:rFonts w:ascii="Times New Roman" w:hAnsi="Times New Roman" w:cs="Times New Roman"/>
            <w:sz w:val="24"/>
            <w:szCs w:val="24"/>
          </w:rPr>
          <w:t>СанПиН 2.3/2.4.3590-20</w:t>
        </w:r>
      </w:hyperlink>
      <w:r w:rsidRPr="003F3AE6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 октября 2020г. №32 (зарегистрировано Министерством юстиции Российской Федерации 11 ноября 2020 г., регистрационный N 60833).»</w:t>
      </w:r>
    </w:p>
    <w:p w:rsidR="003F3AE6" w:rsidRPr="003F3AE6" w:rsidRDefault="003F3AE6" w:rsidP="003F3AE6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-574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санитарными правилами </w:t>
      </w:r>
      <w:hyperlink r:id="rId6" w:history="1">
        <w:r w:rsidRPr="003F3AE6">
          <w:rPr>
            <w:rFonts w:ascii="Times New Roman" w:hAnsi="Times New Roman" w:cs="Times New Roman"/>
            <w:sz w:val="24"/>
            <w:szCs w:val="24"/>
          </w:rPr>
          <w:t>СП 2.1.3678-20</w:t>
        </w:r>
      </w:hyperlink>
      <w:r w:rsidRPr="003F3AE6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утвержденными постановлением Главного государственного санитарного врача Российской Федерации от 24 декабря 2020г. №44 (зарегистрировано Министерством юстиции Российской Федерации 30 декабря 2020г., регистрационный №61953), с изменением, внесенным постановлением Главного государственного санитарного врача Российской Федерации от 14 апреля 2022 г. №12 (зарегистрировано Министерством юстиции Российской Федерации 15 апреля 2022 г., регистрационный №68213).».</w:t>
      </w:r>
    </w:p>
    <w:p w:rsidR="003F3AE6" w:rsidRDefault="003F3AE6" w:rsidP="003F3AE6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-5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sz w:val="24"/>
          <w:szCs w:val="24"/>
        </w:rPr>
        <w:t>методическими</w:t>
      </w:r>
      <w:proofErr w:type="gramEnd"/>
      <w:r w:rsidRPr="003F3AE6">
        <w:rPr>
          <w:rFonts w:ascii="Times New Roman" w:hAnsi="Times New Roman" w:cs="Times New Roman"/>
          <w:sz w:val="24"/>
          <w:szCs w:val="24"/>
        </w:rPr>
        <w:t xml:space="preserve"> рекомендациями для руководящих и педагогических работников образовательных организаций Ставропольского края по организации образовательной деятельности;</w:t>
      </w:r>
    </w:p>
    <w:p w:rsidR="003F3AE6" w:rsidRPr="003F3AE6" w:rsidRDefault="003F3AE6" w:rsidP="003F3AE6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-574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 xml:space="preserve">ГКОУ «Буденновский казачий кадетский корпус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им.В.В.Попова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F3AE6">
        <w:rPr>
          <w:rFonts w:ascii="Times New Roman" w:hAnsi="Times New Roman" w:cs="Times New Roman"/>
          <w:sz w:val="24"/>
          <w:szCs w:val="24"/>
        </w:rPr>
        <w:t>.</w:t>
      </w:r>
    </w:p>
    <w:p w:rsidR="003F3AE6" w:rsidRPr="003F3AE6" w:rsidRDefault="003F3AE6" w:rsidP="003F3AE6">
      <w:pPr>
        <w:autoSpaceDE w:val="0"/>
        <w:autoSpaceDN w:val="0"/>
        <w:adjustRightInd w:val="0"/>
        <w:spacing w:after="0" w:line="240" w:lineRule="auto"/>
        <w:ind w:left="709" w:right="-57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Учебный план является инструментом в управлении качеством образования, основополагающими принципами построения которого являются:</w:t>
      </w:r>
    </w:p>
    <w:p w:rsidR="003F3AE6" w:rsidRPr="003F3AE6" w:rsidRDefault="003F3AE6" w:rsidP="003F3AE6">
      <w:pPr>
        <w:pStyle w:val="aa"/>
        <w:widowControl w:val="0"/>
        <w:numPr>
          <w:ilvl w:val="0"/>
          <w:numId w:val="7"/>
        </w:numPr>
        <w:suppressAutoHyphens/>
        <w:spacing w:after="0" w:line="240" w:lineRule="auto"/>
        <w:ind w:left="709" w:right="-574" w:firstLine="284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proofErr w:type="gramStart"/>
      <w:r w:rsidRPr="003F3AE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обеспечение</w:t>
      </w:r>
      <w:proofErr w:type="gramEnd"/>
      <w:r w:rsidRPr="003F3AE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единства образовательного пространства;</w:t>
      </w:r>
    </w:p>
    <w:p w:rsidR="003F3AE6" w:rsidRPr="003F3AE6" w:rsidRDefault="003F3AE6" w:rsidP="003F3AE6">
      <w:pPr>
        <w:pStyle w:val="aa"/>
        <w:widowControl w:val="0"/>
        <w:numPr>
          <w:ilvl w:val="0"/>
          <w:numId w:val="7"/>
        </w:numPr>
        <w:suppressAutoHyphens/>
        <w:spacing w:after="0" w:line="240" w:lineRule="auto"/>
        <w:ind w:left="709" w:right="-574" w:firstLine="284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proofErr w:type="gramStart"/>
      <w:r w:rsidRPr="003F3AE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целостность</w:t>
      </w:r>
      <w:proofErr w:type="gramEnd"/>
      <w:r w:rsidRPr="003F3AE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и сочетаемость обязательной части и части, формируемой участниками образовательных отношений, которые отражают согласованность потребностей в образовании со стороны личности, общества и государства;</w:t>
      </w:r>
    </w:p>
    <w:p w:rsidR="003F3AE6" w:rsidRPr="003F3AE6" w:rsidRDefault="003F3AE6" w:rsidP="003F3AE6">
      <w:pPr>
        <w:pStyle w:val="aa"/>
        <w:widowControl w:val="0"/>
        <w:numPr>
          <w:ilvl w:val="0"/>
          <w:numId w:val="7"/>
        </w:numPr>
        <w:suppressAutoHyphens/>
        <w:spacing w:after="0" w:line="240" w:lineRule="auto"/>
        <w:ind w:left="709" w:right="-574" w:firstLine="284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proofErr w:type="gramStart"/>
      <w:r w:rsidRPr="003F3AE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преемственность</w:t>
      </w:r>
      <w:proofErr w:type="gramEnd"/>
      <w:r w:rsidRPr="003F3AE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структуры и содержания начального, основного и среднего общего образования;</w:t>
      </w:r>
    </w:p>
    <w:p w:rsidR="003F3AE6" w:rsidRPr="003F3AE6" w:rsidRDefault="003F3AE6" w:rsidP="003F3AE6">
      <w:pPr>
        <w:pStyle w:val="aa"/>
        <w:widowControl w:val="0"/>
        <w:numPr>
          <w:ilvl w:val="0"/>
          <w:numId w:val="7"/>
        </w:numPr>
        <w:suppressAutoHyphens/>
        <w:spacing w:after="0" w:line="240" w:lineRule="auto"/>
        <w:ind w:left="709" w:right="-574" w:firstLine="284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proofErr w:type="spellStart"/>
      <w:proofErr w:type="gramStart"/>
      <w:r w:rsidRPr="003F3AE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интегративность</w:t>
      </w:r>
      <w:proofErr w:type="spellEnd"/>
      <w:proofErr w:type="gramEnd"/>
      <w:r w:rsidRPr="003F3AE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содержания образования на основе </w:t>
      </w:r>
      <w:proofErr w:type="spellStart"/>
      <w:r w:rsidRPr="003F3AE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психо</w:t>
      </w:r>
      <w:proofErr w:type="spellEnd"/>
      <w:r w:rsidRPr="003F3AE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-физиологических особенностей восприятия обучающимися окружающего мира.</w:t>
      </w:r>
    </w:p>
    <w:p w:rsidR="003F3AE6" w:rsidRPr="003F3AE6" w:rsidRDefault="003F3AE6" w:rsidP="003F3AE6">
      <w:pPr>
        <w:pStyle w:val="aa"/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Учебный план направлен на: </w:t>
      </w:r>
    </w:p>
    <w:p w:rsidR="003F3AE6" w:rsidRPr="003F3AE6" w:rsidRDefault="003F3AE6" w:rsidP="003F3AE6">
      <w:pPr>
        <w:pStyle w:val="aa"/>
        <w:numPr>
          <w:ilvl w:val="0"/>
          <w:numId w:val="6"/>
        </w:numPr>
        <w:spacing w:after="0" w:line="240" w:lineRule="auto"/>
        <w:ind w:left="709" w:right="-57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sz w:val="24"/>
          <w:szCs w:val="24"/>
        </w:rPr>
        <w:t>реализацию</w:t>
      </w:r>
      <w:proofErr w:type="gramEnd"/>
      <w:r w:rsidRPr="003F3AE6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образования;</w:t>
      </w:r>
    </w:p>
    <w:p w:rsidR="003F3AE6" w:rsidRPr="003F3AE6" w:rsidRDefault="003F3AE6" w:rsidP="003F3AE6">
      <w:pPr>
        <w:pStyle w:val="aa"/>
        <w:numPr>
          <w:ilvl w:val="0"/>
          <w:numId w:val="6"/>
        </w:numPr>
        <w:spacing w:after="0" w:line="240" w:lineRule="auto"/>
        <w:ind w:left="709" w:right="-57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sz w:val="24"/>
          <w:szCs w:val="24"/>
        </w:rPr>
        <w:t>реализацию</w:t>
      </w:r>
      <w:proofErr w:type="gramEnd"/>
      <w:r w:rsidRPr="003F3AE6">
        <w:rPr>
          <w:rFonts w:ascii="Times New Roman" w:hAnsi="Times New Roman" w:cs="Times New Roman"/>
          <w:sz w:val="24"/>
          <w:szCs w:val="24"/>
        </w:rPr>
        <w:t xml:space="preserve"> дополнительных программ кадетского образования, имеющих целью военную подготовку несовершеннолетних граждан;</w:t>
      </w:r>
    </w:p>
    <w:p w:rsidR="003F3AE6" w:rsidRPr="003F3AE6" w:rsidRDefault="003F3AE6" w:rsidP="003F3AE6">
      <w:pPr>
        <w:pStyle w:val="aa"/>
        <w:numPr>
          <w:ilvl w:val="0"/>
          <w:numId w:val="6"/>
        </w:numPr>
        <w:spacing w:after="0" w:line="240" w:lineRule="auto"/>
        <w:ind w:left="709" w:right="-57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3F3AE6">
        <w:rPr>
          <w:rFonts w:ascii="Times New Roman" w:hAnsi="Times New Roman" w:cs="Times New Roman"/>
          <w:sz w:val="24"/>
          <w:szCs w:val="24"/>
        </w:rPr>
        <w:t xml:space="preserve"> основы для дальнейшего служения Отечеству на гражданском и военном поприще.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При реализации учебного плана </w:t>
      </w:r>
      <w:r>
        <w:rPr>
          <w:rFonts w:ascii="Times New Roman" w:hAnsi="Times New Roman" w:cs="Times New Roman"/>
          <w:sz w:val="24"/>
          <w:szCs w:val="24"/>
        </w:rPr>
        <w:t xml:space="preserve">ГКОУ «Буденновский казачий кадетский корпус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им.В.В.Попова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F3AE6">
        <w:rPr>
          <w:rFonts w:ascii="Times New Roman" w:hAnsi="Times New Roman" w:cs="Times New Roman"/>
          <w:sz w:val="24"/>
          <w:szCs w:val="24"/>
        </w:rPr>
        <w:t xml:space="preserve"> используются учебники в соответствии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учебников, утвержденный приказом Министерства просвещения Российской Федерации от 21.09.2022 №858 (в действующей редакции). Кадровое и методическое обеспечение соответствует требованиям учебного плана.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Преподавание предметов ведется на русском языке, который является родным языком для учащихся </w:t>
      </w:r>
      <w:r>
        <w:rPr>
          <w:rFonts w:ascii="Times New Roman" w:hAnsi="Times New Roman" w:cs="Times New Roman"/>
          <w:sz w:val="24"/>
          <w:szCs w:val="24"/>
        </w:rPr>
        <w:t xml:space="preserve">ГКОУ «Буденновский казачий кадетский корпус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им.В.В.Попова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F3AE6">
        <w:rPr>
          <w:rFonts w:ascii="Times New Roman" w:hAnsi="Times New Roman" w:cs="Times New Roman"/>
          <w:sz w:val="24"/>
          <w:szCs w:val="24"/>
        </w:rPr>
        <w:t>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В структуре учебного плана, реализующего программы общего образования, выделяются две части: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-обязательная часть;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-часть, формируемая участниками </w:t>
      </w:r>
      <w:r w:rsidRPr="003F3AE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образовательных отношений</w:t>
      </w:r>
      <w:r w:rsidRPr="003F3AE6">
        <w:rPr>
          <w:rFonts w:ascii="Times New Roman" w:hAnsi="Times New Roman" w:cs="Times New Roman"/>
          <w:sz w:val="24"/>
          <w:szCs w:val="24"/>
        </w:rPr>
        <w:t>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При составлении учебного плана использована возможность распределения часов из части, формируемой участниками </w:t>
      </w:r>
      <w:r w:rsidRPr="003F3AE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образовательных отношений</w:t>
      </w:r>
      <w:r w:rsidRPr="003F3AE6">
        <w:rPr>
          <w:rFonts w:ascii="Times New Roman" w:hAnsi="Times New Roman" w:cs="Times New Roman"/>
          <w:sz w:val="24"/>
          <w:szCs w:val="24"/>
        </w:rPr>
        <w:t xml:space="preserve">, между учебными предметами обязательной части, и элективными курсами. 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учебный год обеспечивает сохранение единого образовательного пространства в Российской Федерации, а также реализацию федерального государственного образовательного стандарта основного общего образования в 5-9 классах, </w:t>
      </w:r>
      <w:r w:rsidRPr="003F3AE6">
        <w:rPr>
          <w:rFonts w:ascii="Times New Roman" w:hAnsi="Times New Roman" w:cs="Times New Roman"/>
          <w:sz w:val="24"/>
          <w:szCs w:val="24"/>
        </w:rPr>
        <w:lastRenderedPageBreak/>
        <w:t>федерального государственного образовательного стандарта среднего общего образования в 10-11 классах.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</w:t>
      </w:r>
      <w:r w:rsidRPr="003F3AE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образовательных отношений</w:t>
      </w:r>
      <w:r w:rsidRPr="003F3AE6">
        <w:rPr>
          <w:rFonts w:ascii="Times New Roman" w:hAnsi="Times New Roman" w:cs="Times New Roman"/>
          <w:sz w:val="24"/>
          <w:szCs w:val="24"/>
        </w:rPr>
        <w:t xml:space="preserve">, учитывает возможности образовательной организации, социальный заказ родителей и индивидуальные потребности обучающихся при пятидневной учебной неделе. Данная часть плана является обязательной для всех обучающихся. 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ГКОУ «Буденновский казачий кадетский корпус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им.В.В.Попова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F3AE6">
        <w:rPr>
          <w:rFonts w:ascii="Times New Roman" w:hAnsi="Times New Roman" w:cs="Times New Roman"/>
          <w:sz w:val="24"/>
          <w:szCs w:val="24"/>
        </w:rPr>
        <w:t xml:space="preserve"> отражает работу корпуса в режиме </w:t>
      </w:r>
      <w:r w:rsidRPr="003F3AE6">
        <w:rPr>
          <w:rFonts w:ascii="Times New Roman" w:hAnsi="Times New Roman" w:cs="Times New Roman"/>
          <w:b/>
          <w:sz w:val="24"/>
          <w:szCs w:val="24"/>
          <w:u w:val="single"/>
        </w:rPr>
        <w:t>5-дневной рабочей недели.</w:t>
      </w:r>
      <w:r w:rsidRPr="003F3AE6">
        <w:rPr>
          <w:rFonts w:ascii="Times New Roman" w:hAnsi="Times New Roman" w:cs="Times New Roman"/>
          <w:sz w:val="24"/>
          <w:szCs w:val="24"/>
        </w:rPr>
        <w:t xml:space="preserve"> Обучение во всех классах ведется </w:t>
      </w:r>
      <w:r w:rsidRPr="003F3AE6">
        <w:rPr>
          <w:rFonts w:ascii="Times New Roman" w:hAnsi="Times New Roman" w:cs="Times New Roman"/>
          <w:b/>
          <w:sz w:val="24"/>
          <w:szCs w:val="24"/>
          <w:u w:val="single"/>
        </w:rPr>
        <w:t>в первую смену</w:t>
      </w:r>
      <w:r w:rsidRPr="003F3AE6">
        <w:rPr>
          <w:rFonts w:ascii="Times New Roman" w:hAnsi="Times New Roman" w:cs="Times New Roman"/>
          <w:sz w:val="24"/>
          <w:szCs w:val="24"/>
        </w:rPr>
        <w:t>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ГКОУ «Буденновский казачий кадетский корпус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им.В.В.Попова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AE6">
        <w:rPr>
          <w:rFonts w:ascii="Times New Roman" w:hAnsi="Times New Roman" w:cs="Times New Roman"/>
          <w:sz w:val="24"/>
          <w:szCs w:val="24"/>
        </w:rPr>
        <w:t>обеспечивает выполнение гигиенических требований к режиму образовательного процесса, установленных санитарно-эпидемиологическими правилами СП 2.4.3648-20 «Санитарно-эпидемиологические требования к организациям воспитания,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года №28 и предусматривает: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- 2-летний срок освоения образовательных программ среднего общего образования для X-XI классов. Продолжительность учебного года в X классах –не менее 34 учебных недель (не включая проведение учебных сборов по основам военной службы), в XI классах - 34 учебные недели (не включая летний экзаменационный период).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3AE6">
        <w:rPr>
          <w:rFonts w:ascii="Times New Roman" w:hAnsi="Times New Roman" w:cs="Times New Roman"/>
          <w:b/>
          <w:i/>
          <w:sz w:val="24"/>
          <w:szCs w:val="24"/>
          <w:u w:val="single"/>
        </w:rPr>
        <w:t>Продолжительность учебного года: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Учебный год начинается 01 сентября. Для профилактики переутомления предусмотрено равномерное распределение периодов учебного времени и каникул в календарном учебном графике.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</w:t>
      </w:r>
      <w:proofErr w:type="spellStart"/>
      <w:r w:rsidRPr="003F3AE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F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AE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F3AE6">
        <w:rPr>
          <w:rFonts w:ascii="Times New Roman" w:hAnsi="Times New Roman" w:cs="Times New Roman"/>
          <w:sz w:val="24"/>
          <w:szCs w:val="24"/>
        </w:rPr>
        <w:t xml:space="preserve"> 1.2.3685-21.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 недели. Общий объем нагрузки в течение дня не должен превышать - для обучающихся 10-11-х классов - не более 7 уроков.</w:t>
      </w:r>
    </w:p>
    <w:p w:rsidR="003F3AE6" w:rsidRPr="003F3AE6" w:rsidRDefault="003F3AE6" w:rsidP="003F3AE6">
      <w:pPr>
        <w:autoSpaceDE w:val="0"/>
        <w:autoSpaceDN w:val="0"/>
        <w:adjustRightInd w:val="0"/>
        <w:spacing w:after="0" w:line="240" w:lineRule="auto"/>
        <w:ind w:left="709" w:right="-574" w:firstLine="708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F3AE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Продолжительность учебной недели:</w:t>
      </w:r>
    </w:p>
    <w:p w:rsidR="003F3AE6" w:rsidRPr="003F3AE6" w:rsidRDefault="003F3AE6" w:rsidP="003F3AE6">
      <w:pPr>
        <w:autoSpaceDE w:val="0"/>
        <w:autoSpaceDN w:val="0"/>
        <w:adjustRightInd w:val="0"/>
        <w:spacing w:after="0" w:line="240" w:lineRule="auto"/>
        <w:ind w:left="709" w:right="-574" w:firstLine="708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Учебный план Корпуса:</w:t>
      </w:r>
    </w:p>
    <w:p w:rsidR="003F3AE6" w:rsidRPr="003F3AE6" w:rsidRDefault="003F3AE6" w:rsidP="003F3AE6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right="-5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sz w:val="24"/>
          <w:szCs w:val="24"/>
        </w:rPr>
        <w:t>определяет</w:t>
      </w:r>
      <w:proofErr w:type="gramEnd"/>
      <w:r w:rsidRPr="003F3AE6">
        <w:rPr>
          <w:rFonts w:ascii="Times New Roman" w:hAnsi="Times New Roman" w:cs="Times New Roman"/>
          <w:sz w:val="24"/>
          <w:szCs w:val="24"/>
        </w:rPr>
        <w:t xml:space="preserve"> максимально допустимую недельную нагрузку при 5–дневной учебной неделе: X-XI </w:t>
      </w:r>
      <w:proofErr w:type="spellStart"/>
      <w:r w:rsidRPr="003F3AE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F3AE6">
        <w:rPr>
          <w:rFonts w:ascii="Times New Roman" w:hAnsi="Times New Roman" w:cs="Times New Roman"/>
          <w:sz w:val="24"/>
          <w:szCs w:val="24"/>
        </w:rPr>
        <w:t>. – 34 ч. в неделю;</w:t>
      </w:r>
    </w:p>
    <w:p w:rsidR="003F3AE6" w:rsidRPr="003F3AE6" w:rsidRDefault="003F3AE6" w:rsidP="003F3AE6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right="-5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sz w:val="24"/>
          <w:szCs w:val="24"/>
        </w:rPr>
        <w:t>предусматривает</w:t>
      </w:r>
      <w:proofErr w:type="gramEnd"/>
      <w:r w:rsidRPr="003F3AE6">
        <w:rPr>
          <w:rFonts w:ascii="Times New Roman" w:hAnsi="Times New Roman" w:cs="Times New Roman"/>
          <w:sz w:val="24"/>
          <w:szCs w:val="24"/>
        </w:rPr>
        <w:t xml:space="preserve"> рациональный баланс между обязательной частью и частью, формируемой участниками образовательных отношений (ФГОС СОО – 60% на 40%).</w:t>
      </w:r>
    </w:p>
    <w:p w:rsidR="003F3AE6" w:rsidRPr="003F3AE6" w:rsidRDefault="003F3AE6" w:rsidP="003F3AE6">
      <w:pPr>
        <w:autoSpaceDE w:val="0"/>
        <w:autoSpaceDN w:val="0"/>
        <w:adjustRightInd w:val="0"/>
        <w:spacing w:after="0" w:line="240" w:lineRule="auto"/>
        <w:ind w:left="709" w:right="-57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Расписание уроков составляется отдельно для обязательных занятий и внеурочной деятельности, консультаций.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3AE6">
        <w:rPr>
          <w:rFonts w:ascii="Times New Roman" w:hAnsi="Times New Roman" w:cs="Times New Roman"/>
          <w:b/>
          <w:i/>
          <w:sz w:val="24"/>
          <w:szCs w:val="24"/>
          <w:u w:val="single"/>
        </w:rPr>
        <w:t>Продолжительность урока: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Для 5-11 классов - 40 минут.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Учебный план среднего общего образования обеспечивает реализацию требований ФГОС среднего общего образования.</w:t>
      </w:r>
    </w:p>
    <w:p w:rsidR="003F3AE6" w:rsidRPr="003F3AE6" w:rsidRDefault="003F3AE6" w:rsidP="003F3AE6">
      <w:pPr>
        <w:autoSpaceDE w:val="0"/>
        <w:autoSpaceDN w:val="0"/>
        <w:adjustRightInd w:val="0"/>
        <w:spacing w:after="0" w:line="240" w:lineRule="auto"/>
        <w:ind w:left="709" w:right="-574" w:firstLine="708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3F3AE6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Требования к объему домашних заданий:</w:t>
      </w:r>
    </w:p>
    <w:p w:rsidR="003F3AE6" w:rsidRPr="003F3AE6" w:rsidRDefault="003F3AE6" w:rsidP="003F3AE6">
      <w:pPr>
        <w:autoSpaceDE w:val="0"/>
        <w:autoSpaceDN w:val="0"/>
        <w:adjustRightInd w:val="0"/>
        <w:spacing w:after="0" w:line="240" w:lineRule="auto"/>
        <w:ind w:left="709" w:right="-57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AE6">
        <w:rPr>
          <w:rFonts w:ascii="Times New Roman" w:hAnsi="Times New Roman" w:cs="Times New Roman"/>
          <w:color w:val="000000"/>
          <w:sz w:val="24"/>
          <w:szCs w:val="24"/>
        </w:rPr>
        <w:t>Объем домашних заданий (по всем предметам) определяется таким, чтобы затраты времени на его выполнение не превышали (в астрономических часах): в IX-XI классах – 3,5 ч.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При конструировании учебного плана учтены познавательные интересы, интеллектуальные возможности учащихся, пожелания и запросы родителей.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При проведении учебных занятий по иностранному языку осуществляется деление классов на две группы. </w:t>
      </w:r>
    </w:p>
    <w:p w:rsid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AE6">
        <w:rPr>
          <w:rFonts w:ascii="Times New Roman" w:hAnsi="Times New Roman" w:cs="Times New Roman"/>
          <w:b/>
          <w:sz w:val="24"/>
          <w:szCs w:val="24"/>
        </w:rPr>
        <w:t>II. Промежуточная аттестация учащихся.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В соответствии с Законом РФ «Об образовании в Российской Федерации» № 273 - ФЗ от 29.12.2012 года освоение образовательной программы, в том числе отдельной части или всего объема учебного предмета, сопровождается промежуточной аттестацией учащихся, проводимой в формах, определенных учебным планом и в порядке, установленном </w:t>
      </w:r>
      <w:r w:rsidRPr="003F3AE6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организацией. Промежуточная и текущая аттестация учащихся осуществляется в соответствии с Уставом </w:t>
      </w:r>
      <w:r w:rsidR="00FD34D1">
        <w:rPr>
          <w:rFonts w:ascii="Times New Roman" w:hAnsi="Times New Roman" w:cs="Times New Roman"/>
          <w:sz w:val="24"/>
          <w:szCs w:val="24"/>
        </w:rPr>
        <w:t xml:space="preserve">ГКОУ «Буденновский казачий кадетский корпус </w:t>
      </w:r>
      <w:proofErr w:type="spellStart"/>
      <w:r w:rsidR="00FD34D1">
        <w:rPr>
          <w:rFonts w:ascii="Times New Roman" w:hAnsi="Times New Roman" w:cs="Times New Roman"/>
          <w:sz w:val="24"/>
          <w:szCs w:val="24"/>
        </w:rPr>
        <w:t>им.В.В.Попова</w:t>
      </w:r>
      <w:proofErr w:type="spellEnd"/>
      <w:r w:rsidR="00FD34D1">
        <w:rPr>
          <w:rFonts w:ascii="Times New Roman" w:hAnsi="Times New Roman" w:cs="Times New Roman"/>
          <w:sz w:val="24"/>
          <w:szCs w:val="24"/>
        </w:rPr>
        <w:t>»</w:t>
      </w:r>
      <w:r w:rsidRPr="003F3AE6">
        <w:rPr>
          <w:rFonts w:ascii="Times New Roman" w:hAnsi="Times New Roman" w:cs="Times New Roman"/>
          <w:sz w:val="24"/>
          <w:szCs w:val="24"/>
        </w:rPr>
        <w:t xml:space="preserve">, </w:t>
      </w:r>
      <w:r w:rsidRPr="003F3AE6">
        <w:rPr>
          <w:rStyle w:val="af"/>
          <w:rFonts w:ascii="Times New Roman" w:hAnsi="Times New Roman" w:cs="Times New Roman"/>
          <w:sz w:val="24"/>
          <w:szCs w:val="24"/>
        </w:rPr>
        <w:t>Положение</w:t>
      </w:r>
      <w:r w:rsidRPr="003F3AE6">
        <w:rPr>
          <w:rFonts w:ascii="Times New Roman" w:hAnsi="Times New Roman" w:cs="Times New Roman"/>
          <w:bCs/>
          <w:color w:val="000000"/>
          <w:sz w:val="24"/>
          <w:szCs w:val="24"/>
        </w:rPr>
        <w:t>м о формах</w:t>
      </w:r>
      <w:r w:rsidRPr="003F3AE6">
        <w:rPr>
          <w:rFonts w:ascii="Times New Roman" w:hAnsi="Times New Roman" w:cs="Times New Roman"/>
          <w:color w:val="000000"/>
          <w:sz w:val="24"/>
          <w:szCs w:val="24"/>
        </w:rPr>
        <w:t>, периодичности и порядке текущего контроля успеваемости и промежуточной аттестации обучающихся</w:t>
      </w:r>
      <w:r w:rsidRPr="003F3AE6">
        <w:rPr>
          <w:rFonts w:ascii="Times New Roman" w:hAnsi="Times New Roman" w:cs="Times New Roman"/>
          <w:sz w:val="24"/>
          <w:szCs w:val="24"/>
        </w:rPr>
        <w:t xml:space="preserve"> </w:t>
      </w:r>
      <w:r w:rsidR="00FD34D1">
        <w:rPr>
          <w:rFonts w:ascii="Times New Roman" w:hAnsi="Times New Roman" w:cs="Times New Roman"/>
          <w:sz w:val="24"/>
          <w:szCs w:val="24"/>
        </w:rPr>
        <w:t xml:space="preserve">ГКОУ «Буденновский казачий кадетский корпус </w:t>
      </w:r>
      <w:proofErr w:type="spellStart"/>
      <w:r w:rsidR="00FD34D1">
        <w:rPr>
          <w:rFonts w:ascii="Times New Roman" w:hAnsi="Times New Roman" w:cs="Times New Roman"/>
          <w:sz w:val="24"/>
          <w:szCs w:val="24"/>
        </w:rPr>
        <w:t>им.В.В.Попова</w:t>
      </w:r>
      <w:proofErr w:type="spellEnd"/>
      <w:r w:rsidR="00FD34D1">
        <w:rPr>
          <w:rFonts w:ascii="Times New Roman" w:hAnsi="Times New Roman" w:cs="Times New Roman"/>
          <w:sz w:val="24"/>
          <w:szCs w:val="24"/>
        </w:rPr>
        <w:t>»</w:t>
      </w:r>
      <w:r w:rsidR="00FD34D1">
        <w:rPr>
          <w:rFonts w:ascii="Times New Roman" w:hAnsi="Times New Roman" w:cs="Times New Roman"/>
          <w:sz w:val="24"/>
          <w:szCs w:val="24"/>
        </w:rPr>
        <w:t xml:space="preserve"> </w:t>
      </w:r>
      <w:r w:rsidRPr="003F3AE6">
        <w:rPr>
          <w:rFonts w:ascii="Times New Roman" w:hAnsi="Times New Roman" w:cs="Times New Roman"/>
          <w:sz w:val="24"/>
          <w:szCs w:val="24"/>
        </w:rPr>
        <w:t>и является важным средством диагностики состояния образовательного процесса, освоения учащимися образовательной программы. Промежуточная аттестация для всех обучающихся является обязательной по всем предметам учебного плана и проводится: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- в 10-11 класса по итогам </w:t>
      </w:r>
      <w:r w:rsidR="00FD34D1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3F3AE6">
        <w:rPr>
          <w:rFonts w:ascii="Times New Roman" w:hAnsi="Times New Roman" w:cs="Times New Roman"/>
          <w:sz w:val="24"/>
          <w:szCs w:val="24"/>
        </w:rPr>
        <w:t>года.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Промежуточная аттестация обучающихся может проводиться в письменной и устной формах.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Формами проведения письменной аттестации в 5-11 классах являются: комплексная контрольная работа, контрольная работа, диктант, изложение с разработкой плана его содержания, сочинение или изложение с творческим заданием, тест, диагностическая работа, творческая работа и др.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К устным формам промежуточной аттестации относятся: защита реферата, зачет, собеседование и др.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Промежуточная аттестация учащихся состоит из следующих видов аттестационных испытаний: административные контрольные работы, тематические контрольные работы, тематические тестирования по учебным предметам, итоговые контрольные работы по русскому языку и математике</w:t>
      </w:r>
      <w:r w:rsidR="00FD34D1">
        <w:rPr>
          <w:rFonts w:ascii="Times New Roman" w:hAnsi="Times New Roman" w:cs="Times New Roman"/>
          <w:sz w:val="24"/>
          <w:szCs w:val="24"/>
        </w:rPr>
        <w:t>, ВПР</w:t>
      </w:r>
      <w:r w:rsidRPr="003F3AE6">
        <w:rPr>
          <w:rFonts w:ascii="Times New Roman" w:hAnsi="Times New Roman" w:cs="Times New Roman"/>
          <w:sz w:val="24"/>
          <w:szCs w:val="24"/>
        </w:rPr>
        <w:t>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Тематические контрольные работы, тематические тестирования проводятся в соответствии с календарно-тематическим планированием рабочей программы по учебному предмету.</w:t>
      </w:r>
    </w:p>
    <w:p w:rsidR="003F3AE6" w:rsidRDefault="003F3AE6" w:rsidP="003F3AE6">
      <w:pPr>
        <w:pStyle w:val="ad"/>
        <w:spacing w:before="0"/>
        <w:ind w:left="709" w:right="-574" w:firstLine="567"/>
        <w:jc w:val="both"/>
        <w:rPr>
          <w:rFonts w:ascii="Times New Roman" w:hAnsi="Times New Roman"/>
          <w:b w:val="0"/>
          <w:caps w:val="0"/>
          <w:sz w:val="24"/>
        </w:rPr>
      </w:pPr>
      <w:r w:rsidRPr="003F3AE6">
        <w:rPr>
          <w:rFonts w:ascii="Times New Roman" w:eastAsiaTheme="minorHAnsi" w:hAnsi="Times New Roman"/>
          <w:b w:val="0"/>
          <w:caps w:val="0"/>
          <w:sz w:val="24"/>
          <w:lang w:eastAsia="en-US"/>
        </w:rPr>
        <w:t>Учебный план составлен</w:t>
      </w:r>
      <w:r w:rsidRPr="003F3AE6">
        <w:rPr>
          <w:rFonts w:ascii="Times New Roman" w:eastAsiaTheme="minorHAnsi" w:hAnsi="Times New Roman"/>
          <w:b w:val="0"/>
          <w:sz w:val="24"/>
          <w:lang w:eastAsia="en-US"/>
        </w:rPr>
        <w:t xml:space="preserve">, </w:t>
      </w:r>
      <w:r w:rsidRPr="003F3AE6">
        <w:rPr>
          <w:rFonts w:ascii="Times New Roman" w:hAnsi="Times New Roman"/>
          <w:b w:val="0"/>
          <w:caps w:val="0"/>
          <w:color w:val="000000"/>
          <w:sz w:val="24"/>
          <w:bdr w:val="none" w:sz="0" w:space="0" w:color="auto" w:frame="1"/>
        </w:rPr>
        <w:t xml:space="preserve">исходя из существующих условий и образовательных запросов обучающихся и их родителей (законных представителей) </w:t>
      </w:r>
      <w:r w:rsidRPr="003F3AE6">
        <w:rPr>
          <w:rFonts w:ascii="Times New Roman" w:eastAsiaTheme="minorHAnsi" w:hAnsi="Times New Roman"/>
          <w:b w:val="0"/>
          <w:caps w:val="0"/>
          <w:sz w:val="24"/>
          <w:lang w:eastAsia="en-US"/>
        </w:rPr>
        <w:t xml:space="preserve">и </w:t>
      </w:r>
      <w:r w:rsidRPr="003F3AE6">
        <w:rPr>
          <w:rFonts w:ascii="Times New Roman" w:hAnsi="Times New Roman"/>
          <w:b w:val="0"/>
          <w:caps w:val="0"/>
          <w:sz w:val="24"/>
        </w:rPr>
        <w:t xml:space="preserve">реализует модель профильного обучения (оборонно-спортивный профиль). </w:t>
      </w:r>
    </w:p>
    <w:p w:rsidR="00F90CA7" w:rsidRPr="003F3AE6" w:rsidRDefault="00F90CA7" w:rsidP="003F3AE6">
      <w:pPr>
        <w:pStyle w:val="ad"/>
        <w:spacing w:before="0"/>
        <w:ind w:left="709" w:right="-574" w:firstLine="567"/>
        <w:jc w:val="both"/>
        <w:rPr>
          <w:rFonts w:ascii="Times New Roman" w:hAnsi="Times New Roman"/>
          <w:sz w:val="24"/>
        </w:rPr>
      </w:pPr>
    </w:p>
    <w:p w:rsidR="00F90CA7" w:rsidRPr="00F90CA7" w:rsidRDefault="00F90CA7" w:rsidP="00F90CA7">
      <w:pPr>
        <w:spacing w:after="0" w:line="240" w:lineRule="auto"/>
        <w:ind w:left="709" w:right="-57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CA7">
        <w:rPr>
          <w:rFonts w:ascii="Times New Roman" w:hAnsi="Times New Roman" w:cs="Times New Roman"/>
          <w:b/>
          <w:sz w:val="24"/>
          <w:szCs w:val="24"/>
        </w:rPr>
        <w:t>Особенности учебного плана среднего общего образования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Профильное обучение предполагает стандартизацию двух уровней изучения основных учебных предметов: базового и профильного, а также включение в часть учебного плана, формируемую участниками образовательных отношений, элективных курсов в соответствии с профилем. 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Базовые общеобразовательные учебные предметы: 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>«Русский я</w:t>
      </w:r>
      <w:r w:rsidR="00F90CA7">
        <w:rPr>
          <w:rFonts w:ascii="Times New Roman" w:hAnsi="Times New Roman" w:cs="Times New Roman"/>
          <w:b/>
          <w:i/>
          <w:sz w:val="24"/>
          <w:szCs w:val="24"/>
        </w:rPr>
        <w:t>зык», «Литература»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 xml:space="preserve">, «Иностранный язык (английский)», «Математика» (включающий курсы «Алгебра и начала математического анализа», «Геометрия», «Вероятность т статистика»), «Информатика», «История», Обществознание», «География», «Физика», «Химия» </w:t>
      </w:r>
      <w:r w:rsidRPr="003F3AE6">
        <w:rPr>
          <w:rFonts w:ascii="Times New Roman" w:hAnsi="Times New Roman" w:cs="Times New Roman"/>
          <w:sz w:val="24"/>
          <w:szCs w:val="24"/>
        </w:rPr>
        <w:t>– это учебные предметы обязательной части учебного плана, направленные на завершение общеобразовательной подготовки обучающихся.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Профильными учебными предметами в классах оборонно-спортивного профиля являются 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 xml:space="preserve">«Физическая культура», «Основы безопасности </w:t>
      </w:r>
      <w:r w:rsidR="00F90CA7">
        <w:rPr>
          <w:rFonts w:ascii="Times New Roman" w:hAnsi="Times New Roman" w:cs="Times New Roman"/>
          <w:b/>
          <w:i/>
          <w:sz w:val="24"/>
          <w:szCs w:val="24"/>
        </w:rPr>
        <w:t>и защиты Родины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>» и элективный курс «Экология»</w:t>
      </w:r>
      <w:r w:rsidRPr="003F3AE6">
        <w:rPr>
          <w:rFonts w:ascii="Times New Roman" w:hAnsi="Times New Roman" w:cs="Times New Roman"/>
          <w:sz w:val="24"/>
          <w:szCs w:val="24"/>
        </w:rPr>
        <w:t>. Предметы, выбранные для изучения на профильном уровне, на базовом уровне не изучаются.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В образовательной области </w:t>
      </w:r>
      <w:r w:rsidRPr="003F3AE6">
        <w:rPr>
          <w:rFonts w:ascii="Times New Roman" w:hAnsi="Times New Roman" w:cs="Times New Roman"/>
          <w:b/>
          <w:sz w:val="24"/>
          <w:szCs w:val="24"/>
        </w:rPr>
        <w:t xml:space="preserve">«Русский язык и литература» </w:t>
      </w:r>
      <w:r w:rsidRPr="003F3AE6">
        <w:rPr>
          <w:rFonts w:ascii="Times New Roman" w:hAnsi="Times New Roman" w:cs="Times New Roman"/>
          <w:sz w:val="24"/>
          <w:szCs w:val="24"/>
        </w:rPr>
        <w:t>предусматривается продолжение изучения предметов «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 xml:space="preserve">Русский язык» </w:t>
      </w:r>
      <w:r w:rsidRPr="003F3AE6">
        <w:rPr>
          <w:rFonts w:ascii="Times New Roman" w:hAnsi="Times New Roman" w:cs="Times New Roman"/>
          <w:sz w:val="24"/>
          <w:szCs w:val="24"/>
        </w:rPr>
        <w:t>(по 2 часа в неделю в 10-11 классах) и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 xml:space="preserve"> «Литература» </w:t>
      </w:r>
      <w:r w:rsidRPr="003F3AE6">
        <w:rPr>
          <w:rFonts w:ascii="Times New Roman" w:hAnsi="Times New Roman" w:cs="Times New Roman"/>
          <w:sz w:val="24"/>
          <w:szCs w:val="24"/>
        </w:rPr>
        <w:t>(по 3 часа в неделю в 10-11 классах).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F3AE6" w:rsidRPr="003F3AE6" w:rsidRDefault="003F3AE6" w:rsidP="003F3AE6">
      <w:pPr>
        <w:autoSpaceDE w:val="0"/>
        <w:autoSpaceDN w:val="0"/>
        <w:adjustRightInd w:val="0"/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3F3AE6">
        <w:rPr>
          <w:rFonts w:ascii="Times New Roman" w:hAnsi="Times New Roman" w:cs="Times New Roman"/>
          <w:b/>
          <w:sz w:val="24"/>
          <w:szCs w:val="24"/>
        </w:rPr>
        <w:t>«Иностранные языки»</w:t>
      </w:r>
      <w:r w:rsidRPr="003F3AE6">
        <w:rPr>
          <w:rFonts w:ascii="Times New Roman" w:hAnsi="Times New Roman" w:cs="Times New Roman"/>
          <w:sz w:val="24"/>
          <w:szCs w:val="24"/>
        </w:rPr>
        <w:t xml:space="preserve"> включает в себя учебный предмет 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>«Иностранный язык (английский)»</w:t>
      </w:r>
      <w:r w:rsidRPr="003F3AE6">
        <w:rPr>
          <w:rFonts w:ascii="Times New Roman" w:hAnsi="Times New Roman" w:cs="Times New Roman"/>
          <w:sz w:val="24"/>
          <w:szCs w:val="24"/>
        </w:rPr>
        <w:t xml:space="preserve">, который изучается </w:t>
      </w:r>
      <w:r w:rsidRPr="003F3AE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в </w:t>
      </w:r>
      <w:r w:rsidR="00252BF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10-11</w:t>
      </w:r>
      <w:r w:rsidRPr="003F3AE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классах</w:t>
      </w:r>
      <w:r w:rsidRPr="003F3AE6">
        <w:rPr>
          <w:rFonts w:ascii="Times New Roman" w:hAnsi="Times New Roman" w:cs="Times New Roman"/>
          <w:sz w:val="24"/>
          <w:szCs w:val="24"/>
        </w:rPr>
        <w:t xml:space="preserve"> в полном объеме по 3 часа в неделю. Для изучения иностранного языка классы делятся на группы.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eastAsia="Arial Unicode MS" w:hAnsi="Times New Roman" w:cs="Times New Roman"/>
          <w:b/>
          <w:i/>
          <w:color w:val="000000"/>
          <w:kern w:val="2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3F3AE6">
        <w:rPr>
          <w:rFonts w:ascii="Times New Roman" w:hAnsi="Times New Roman" w:cs="Times New Roman"/>
          <w:b/>
          <w:sz w:val="24"/>
          <w:szCs w:val="24"/>
        </w:rPr>
        <w:t xml:space="preserve">«Математика и информатика» </w:t>
      </w:r>
      <w:r w:rsidRPr="003F3AE6">
        <w:rPr>
          <w:rFonts w:ascii="Times New Roman" w:hAnsi="Times New Roman" w:cs="Times New Roman"/>
          <w:sz w:val="24"/>
          <w:szCs w:val="24"/>
        </w:rPr>
        <w:t xml:space="preserve">представлена учебными предметами: 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>«Математика» (включает курсы</w:t>
      </w:r>
      <w:r w:rsidRPr="003F3AE6">
        <w:rPr>
          <w:rFonts w:ascii="Times New Roman" w:hAnsi="Times New Roman" w:cs="Times New Roman"/>
          <w:sz w:val="24"/>
          <w:szCs w:val="24"/>
        </w:rPr>
        <w:t xml:space="preserve"> 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 xml:space="preserve">«Алгебра и начала математического анализа», «Геометрия», «Вероятность и статистика»), «Информатика». </w:t>
      </w:r>
    </w:p>
    <w:p w:rsidR="004D278A" w:rsidRDefault="00252BFB" w:rsidP="004D278A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курс </w:t>
      </w:r>
      <w:r>
        <w:rPr>
          <w:rFonts w:ascii="Times New Roman" w:hAnsi="Times New Roman" w:cs="Times New Roman"/>
          <w:b/>
          <w:i/>
          <w:sz w:val="24"/>
          <w:szCs w:val="24"/>
        </w:rPr>
        <w:t>«Алгебра и начала математического анализа»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изучается 10 и 11 классах в объеме 3 часа в неделю</w:t>
      </w:r>
      <w:proofErr w:type="gramStart"/>
      <w:r w:rsidR="004D27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4D278A">
        <w:rPr>
          <w:rFonts w:ascii="Times New Roman" w:hAnsi="Times New Roman" w:cs="Times New Roman"/>
          <w:sz w:val="24"/>
          <w:szCs w:val="24"/>
        </w:rPr>
        <w:t>При этом в 1</w:t>
      </w:r>
      <w:r w:rsidR="004D278A">
        <w:rPr>
          <w:rFonts w:ascii="Times New Roman" w:hAnsi="Times New Roman" w:cs="Times New Roman"/>
          <w:sz w:val="24"/>
          <w:szCs w:val="24"/>
        </w:rPr>
        <w:t>0</w:t>
      </w:r>
      <w:r w:rsidR="004D278A">
        <w:rPr>
          <w:rFonts w:ascii="Times New Roman" w:hAnsi="Times New Roman" w:cs="Times New Roman"/>
          <w:sz w:val="24"/>
          <w:szCs w:val="24"/>
        </w:rPr>
        <w:t xml:space="preserve"> классе один из трёх часов вводится в учебный план за счет части, формируемой участниками образовательных отношений. </w:t>
      </w:r>
    </w:p>
    <w:p w:rsidR="00252BFB" w:rsidRDefault="00252BFB" w:rsidP="00252BFB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курс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Геометрия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изучается 10</w:t>
      </w:r>
      <w:r>
        <w:rPr>
          <w:rFonts w:ascii="Times New Roman" w:hAnsi="Times New Roman" w:cs="Times New Roman"/>
          <w:sz w:val="24"/>
          <w:szCs w:val="24"/>
        </w:rPr>
        <w:t xml:space="preserve"> и 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в объеме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ов в неделю. При этом в 11 классе </w:t>
      </w:r>
      <w:r w:rsidR="004D278A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4D278A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часов вводится в 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за счет части, формируемой участниками образовательных отношений. </w:t>
      </w:r>
    </w:p>
    <w:p w:rsidR="004D278A" w:rsidRDefault="004D278A" w:rsidP="004D278A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курс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Вероятность и статистика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изучается 10</w:t>
      </w:r>
      <w:r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в объеме </w:t>
      </w:r>
      <w:r>
        <w:rPr>
          <w:rFonts w:ascii="Times New Roman" w:hAnsi="Times New Roman" w:cs="Times New Roman"/>
          <w:sz w:val="24"/>
          <w:szCs w:val="24"/>
        </w:rPr>
        <w:t>1 часа 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>«Информатика»</w:t>
      </w:r>
      <w:r w:rsidRPr="003F3AE6">
        <w:rPr>
          <w:rFonts w:ascii="Times New Roman" w:hAnsi="Times New Roman" w:cs="Times New Roman"/>
          <w:sz w:val="24"/>
          <w:szCs w:val="24"/>
        </w:rPr>
        <w:t xml:space="preserve"> изучается в объёме 1 час в неделю в 10-11 классах.</w:t>
      </w:r>
    </w:p>
    <w:p w:rsidR="003F3AE6" w:rsidRPr="003F3AE6" w:rsidRDefault="003F3AE6" w:rsidP="003F3AE6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В образовательной области </w:t>
      </w:r>
      <w:r w:rsidRPr="003F3AE6">
        <w:rPr>
          <w:rFonts w:ascii="Times New Roman" w:hAnsi="Times New Roman" w:cs="Times New Roman"/>
          <w:b/>
          <w:sz w:val="24"/>
          <w:szCs w:val="24"/>
        </w:rPr>
        <w:t>«Общественно-научные предметы»</w:t>
      </w:r>
      <w:r w:rsidRPr="003F3AE6">
        <w:rPr>
          <w:rFonts w:ascii="Times New Roman" w:hAnsi="Times New Roman" w:cs="Times New Roman"/>
          <w:sz w:val="24"/>
          <w:szCs w:val="24"/>
        </w:rPr>
        <w:t xml:space="preserve"> изучаются учебные предметы 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>«История», «Обществознание», «География».</w:t>
      </w:r>
      <w:r w:rsidRPr="003F3AE6">
        <w:rPr>
          <w:rFonts w:ascii="Times New Roman" w:hAnsi="Times New Roman" w:cs="Times New Roman"/>
          <w:sz w:val="24"/>
          <w:szCs w:val="24"/>
        </w:rPr>
        <w:t xml:space="preserve"> В интегрированный учебный предмет «Обществознание» включены разделы </w:t>
      </w:r>
      <w:r w:rsidRPr="003F3AE6">
        <w:rPr>
          <w:rFonts w:ascii="Times New Roman" w:hAnsi="Times New Roman" w:cs="Times New Roman"/>
          <w:i/>
          <w:sz w:val="24"/>
          <w:szCs w:val="24"/>
        </w:rPr>
        <w:t>«Экономика»</w:t>
      </w:r>
      <w:r w:rsidRPr="003F3AE6">
        <w:rPr>
          <w:rFonts w:ascii="Times New Roman" w:hAnsi="Times New Roman" w:cs="Times New Roman"/>
          <w:sz w:val="24"/>
          <w:szCs w:val="24"/>
        </w:rPr>
        <w:t xml:space="preserve"> и </w:t>
      </w:r>
      <w:r w:rsidRPr="003F3AE6">
        <w:rPr>
          <w:rFonts w:ascii="Times New Roman" w:hAnsi="Times New Roman" w:cs="Times New Roman"/>
          <w:i/>
          <w:sz w:val="24"/>
          <w:szCs w:val="24"/>
        </w:rPr>
        <w:t>«Право»,</w:t>
      </w:r>
      <w:r w:rsidRPr="003F3AE6">
        <w:rPr>
          <w:rFonts w:ascii="Times New Roman" w:hAnsi="Times New Roman" w:cs="Times New Roman"/>
          <w:sz w:val="24"/>
          <w:szCs w:val="24"/>
        </w:rPr>
        <w:t xml:space="preserve"> поэтому на его изучение отводится 2 часа в неделю </w:t>
      </w:r>
      <w:r w:rsidRPr="003F3AE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в 10-11 классах</w:t>
      </w:r>
      <w:r w:rsidRPr="003F3AE6">
        <w:rPr>
          <w:rFonts w:ascii="Times New Roman" w:hAnsi="Times New Roman" w:cs="Times New Roman"/>
          <w:sz w:val="24"/>
          <w:szCs w:val="24"/>
        </w:rPr>
        <w:t xml:space="preserve">. Учебный предмет «История» изучается по 2 часа в неделю в 10-11 классах и включает в себя учебные курсы </w:t>
      </w:r>
      <w:r w:rsidRPr="003F3AE6">
        <w:rPr>
          <w:rFonts w:ascii="Times New Roman" w:hAnsi="Times New Roman" w:cs="Times New Roman"/>
          <w:i/>
          <w:sz w:val="24"/>
          <w:szCs w:val="24"/>
        </w:rPr>
        <w:t>«История России» и «Всеобщая история»</w:t>
      </w:r>
      <w:r w:rsidRPr="003F3AE6">
        <w:rPr>
          <w:rFonts w:ascii="Times New Roman" w:hAnsi="Times New Roman" w:cs="Times New Roman"/>
          <w:sz w:val="24"/>
          <w:szCs w:val="24"/>
        </w:rPr>
        <w:t>.  Учебный предмет «География» также изучается в течение двух лет по 1 часу в неделю.</w:t>
      </w:r>
    </w:p>
    <w:p w:rsidR="003F3AE6" w:rsidRPr="003F3AE6" w:rsidRDefault="003F3AE6" w:rsidP="004D278A">
      <w:pPr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В образовательную область </w:t>
      </w:r>
      <w:r w:rsidRPr="003F3AE6">
        <w:rPr>
          <w:rFonts w:ascii="Times New Roman" w:hAnsi="Times New Roman" w:cs="Times New Roman"/>
          <w:b/>
          <w:sz w:val="24"/>
          <w:szCs w:val="24"/>
        </w:rPr>
        <w:t>«Естественно-научные предметы»</w:t>
      </w:r>
      <w:r w:rsidRPr="003F3AE6">
        <w:rPr>
          <w:rFonts w:ascii="Times New Roman" w:hAnsi="Times New Roman" w:cs="Times New Roman"/>
          <w:sz w:val="24"/>
          <w:szCs w:val="24"/>
        </w:rPr>
        <w:t xml:space="preserve"> входят учебные предметы 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 xml:space="preserve">«Физика», «Химия», «Биология». </w:t>
      </w:r>
      <w:r w:rsidRPr="003F3AE6">
        <w:rPr>
          <w:rFonts w:ascii="Times New Roman" w:hAnsi="Times New Roman" w:cs="Times New Roman"/>
          <w:sz w:val="24"/>
          <w:szCs w:val="24"/>
        </w:rPr>
        <w:t xml:space="preserve">Количество времени, отводимого на изучение учебного предмета «Химия» составляет </w:t>
      </w:r>
      <w:r w:rsidRPr="003F3AE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1 час в неделю в 10-11 классе.</w:t>
      </w:r>
      <w:r w:rsidR="004D278A">
        <w:rPr>
          <w:rFonts w:ascii="Times New Roman" w:hAnsi="Times New Roman" w:cs="Times New Roman"/>
          <w:sz w:val="24"/>
          <w:szCs w:val="24"/>
        </w:rPr>
        <w:t xml:space="preserve"> </w:t>
      </w:r>
      <w:r w:rsidRPr="003F3AE6">
        <w:rPr>
          <w:rFonts w:ascii="Times New Roman" w:hAnsi="Times New Roman" w:cs="Times New Roman"/>
          <w:sz w:val="24"/>
          <w:szCs w:val="24"/>
        </w:rPr>
        <w:t xml:space="preserve">Количество времени, отводимого на изучение учебного предмета «Биология» составляет </w:t>
      </w:r>
      <w:r w:rsidRPr="003F3AE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1 час в неделю в 10-11 классе.</w:t>
      </w:r>
    </w:p>
    <w:p w:rsidR="003F3AE6" w:rsidRPr="003F3AE6" w:rsidRDefault="003F3AE6" w:rsidP="003F3AE6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В обязательную часть учебного плана включены профильные учебные предметы в соответствии с выбранным профилем обучения. </w:t>
      </w:r>
      <w:r w:rsidRPr="003F3AE6">
        <w:rPr>
          <w:rFonts w:ascii="Times New Roman" w:hAnsi="Times New Roman" w:cs="Times New Roman"/>
          <w:b/>
          <w:sz w:val="24"/>
          <w:szCs w:val="24"/>
        </w:rPr>
        <w:t>Оборонно-спортивный профиль предполагает</w:t>
      </w:r>
      <w:r w:rsidRPr="003F3AE6">
        <w:rPr>
          <w:rFonts w:ascii="Times New Roman" w:hAnsi="Times New Roman" w:cs="Times New Roman"/>
          <w:sz w:val="24"/>
          <w:szCs w:val="24"/>
        </w:rPr>
        <w:t xml:space="preserve"> расширение и углубление общеобразовательной подготовки обучающихся по таким учебным предметам, как 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 xml:space="preserve">«Физическая культура», «Основы безопасности </w:t>
      </w:r>
      <w:r w:rsidR="004D278A">
        <w:rPr>
          <w:rFonts w:ascii="Times New Roman" w:hAnsi="Times New Roman" w:cs="Times New Roman"/>
          <w:b/>
          <w:i/>
          <w:sz w:val="24"/>
          <w:szCs w:val="24"/>
        </w:rPr>
        <w:t>и защиты Родины» и</w:t>
      </w:r>
      <w:r w:rsidR="004D278A" w:rsidRPr="004D27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278A" w:rsidRPr="003F3AE6">
        <w:rPr>
          <w:rFonts w:ascii="Times New Roman" w:hAnsi="Times New Roman" w:cs="Times New Roman"/>
          <w:b/>
          <w:i/>
          <w:sz w:val="24"/>
          <w:szCs w:val="24"/>
        </w:rPr>
        <w:t>элективный курс «Экология»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  <w:r w:rsidRPr="003F3AE6">
        <w:rPr>
          <w:rFonts w:ascii="Times New Roman" w:hAnsi="Times New Roman" w:cs="Times New Roman"/>
          <w:sz w:val="24"/>
          <w:szCs w:val="24"/>
        </w:rPr>
        <w:t>Количество времени, отводимого на изучение данных предметов, увеличено за счет</w:t>
      </w:r>
      <w:r w:rsidRPr="003F3AE6">
        <w:rPr>
          <w:rFonts w:ascii="Times New Roman" w:hAnsi="Times New Roman" w:cs="Times New Roman"/>
          <w:bCs/>
          <w:sz w:val="24"/>
          <w:szCs w:val="24"/>
        </w:rPr>
        <w:t xml:space="preserve"> часов части учебного плана, формируемой участниками</w:t>
      </w:r>
      <w:r w:rsidRPr="003F3AE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образовательных отношений</w:t>
      </w:r>
      <w:r w:rsidRPr="003F3AE6">
        <w:rPr>
          <w:rFonts w:ascii="Times New Roman" w:hAnsi="Times New Roman" w:cs="Times New Roman"/>
          <w:sz w:val="24"/>
          <w:szCs w:val="24"/>
        </w:rPr>
        <w:t>, и составляет соответственно:</w:t>
      </w:r>
    </w:p>
    <w:p w:rsidR="003F3AE6" w:rsidRPr="003F3AE6" w:rsidRDefault="003F3AE6" w:rsidP="003F3AE6">
      <w:pPr>
        <w:pStyle w:val="aa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AE6">
        <w:rPr>
          <w:rFonts w:ascii="Times New Roman" w:hAnsi="Times New Roman" w:cs="Times New Roman"/>
          <w:i/>
          <w:sz w:val="24"/>
          <w:szCs w:val="24"/>
        </w:rPr>
        <w:t xml:space="preserve">«Физическая культура» - по 4 часа в неделю </w:t>
      </w:r>
      <w:r w:rsidRPr="003F3AE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в 10-11 классах</w:t>
      </w:r>
      <w:r w:rsidRPr="003F3AE6">
        <w:rPr>
          <w:rFonts w:ascii="Times New Roman" w:hAnsi="Times New Roman" w:cs="Times New Roman"/>
          <w:i/>
          <w:sz w:val="24"/>
          <w:szCs w:val="24"/>
        </w:rPr>
        <w:t>;</w:t>
      </w:r>
    </w:p>
    <w:p w:rsidR="003F3AE6" w:rsidRPr="003F3AE6" w:rsidRDefault="003F3AE6" w:rsidP="003F3AE6">
      <w:pPr>
        <w:pStyle w:val="aa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AE6">
        <w:rPr>
          <w:rFonts w:ascii="Times New Roman" w:hAnsi="Times New Roman" w:cs="Times New Roman"/>
          <w:i/>
          <w:sz w:val="24"/>
          <w:szCs w:val="24"/>
        </w:rPr>
        <w:t xml:space="preserve">«Основы безопасности </w:t>
      </w:r>
      <w:r w:rsidR="004D278A">
        <w:rPr>
          <w:rFonts w:ascii="Times New Roman" w:hAnsi="Times New Roman" w:cs="Times New Roman"/>
          <w:i/>
          <w:sz w:val="24"/>
          <w:szCs w:val="24"/>
        </w:rPr>
        <w:t>и защиты Родины</w:t>
      </w:r>
      <w:r w:rsidRPr="003F3AE6">
        <w:rPr>
          <w:rFonts w:ascii="Times New Roman" w:hAnsi="Times New Roman" w:cs="Times New Roman"/>
          <w:i/>
          <w:sz w:val="24"/>
          <w:szCs w:val="24"/>
        </w:rPr>
        <w:t xml:space="preserve">» - по 2 часа в неделю </w:t>
      </w:r>
      <w:r w:rsidRPr="003F3AE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в 10-11 классах</w:t>
      </w:r>
      <w:r w:rsidRPr="003F3AE6">
        <w:rPr>
          <w:rFonts w:ascii="Times New Roman" w:hAnsi="Times New Roman" w:cs="Times New Roman"/>
          <w:i/>
          <w:sz w:val="24"/>
          <w:szCs w:val="24"/>
        </w:rPr>
        <w:t>;</w:t>
      </w:r>
    </w:p>
    <w:p w:rsidR="003F3AE6" w:rsidRPr="003F3AE6" w:rsidRDefault="003F3AE6" w:rsidP="003F3AE6">
      <w:pPr>
        <w:pStyle w:val="aa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AE6">
        <w:rPr>
          <w:rFonts w:ascii="Times New Roman" w:hAnsi="Times New Roman" w:cs="Times New Roman"/>
          <w:i/>
          <w:sz w:val="24"/>
          <w:szCs w:val="24"/>
        </w:rPr>
        <w:t xml:space="preserve">Элективный курс «Экология» - по 1 часу в неделю </w:t>
      </w:r>
      <w:r w:rsidRPr="003F3AE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в 10-11 классе</w:t>
      </w:r>
      <w:r w:rsidRPr="003F3AE6">
        <w:rPr>
          <w:rFonts w:ascii="Times New Roman" w:hAnsi="Times New Roman" w:cs="Times New Roman"/>
          <w:i/>
          <w:sz w:val="24"/>
          <w:szCs w:val="24"/>
        </w:rPr>
        <w:t>.</w:t>
      </w:r>
    </w:p>
    <w:p w:rsidR="003F3AE6" w:rsidRPr="003F3AE6" w:rsidRDefault="003F3AE6" w:rsidP="003F3AE6">
      <w:pPr>
        <w:pStyle w:val="aa"/>
        <w:tabs>
          <w:tab w:val="left" w:pos="426"/>
          <w:tab w:val="left" w:pos="1134"/>
        </w:tabs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В соответствии с ФГОС СОО каждый обучающийся для завершения курса среднего общего образования должен представить </w:t>
      </w:r>
      <w:r w:rsidRPr="003F3AE6">
        <w:rPr>
          <w:rFonts w:ascii="Times New Roman" w:hAnsi="Times New Roman" w:cs="Times New Roman"/>
          <w:b/>
          <w:sz w:val="24"/>
          <w:szCs w:val="24"/>
        </w:rPr>
        <w:t>индивидуальный проект (учебное исследование или учебный проект)</w:t>
      </w:r>
      <w:r w:rsidRPr="003F3AE6">
        <w:rPr>
          <w:rFonts w:ascii="Times New Roman" w:hAnsi="Times New Roman" w:cs="Times New Roman"/>
          <w:sz w:val="24"/>
          <w:szCs w:val="24"/>
        </w:rPr>
        <w:t xml:space="preserve">. На подготовку индивидуального проекта в учебном плане предусмотрен 1 часа в неделю </w:t>
      </w:r>
      <w:r w:rsidRPr="003F3AE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в 10 классе </w:t>
      </w:r>
      <w:r w:rsidRPr="003F3AE6">
        <w:rPr>
          <w:rFonts w:ascii="Times New Roman" w:hAnsi="Times New Roman" w:cs="Times New Roman"/>
          <w:sz w:val="24"/>
          <w:szCs w:val="24"/>
        </w:rPr>
        <w:t>за счет</w:t>
      </w:r>
      <w:r w:rsidRPr="003F3AE6">
        <w:rPr>
          <w:rFonts w:ascii="Times New Roman" w:hAnsi="Times New Roman" w:cs="Times New Roman"/>
          <w:bCs/>
          <w:sz w:val="24"/>
          <w:szCs w:val="24"/>
        </w:rPr>
        <w:t xml:space="preserve"> часов части учебного плана, формируемой участниками</w:t>
      </w:r>
      <w:r w:rsidRPr="003F3AE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образовательных отношений</w:t>
      </w:r>
    </w:p>
    <w:p w:rsidR="003F3AE6" w:rsidRPr="003F3AE6" w:rsidRDefault="003F3AE6" w:rsidP="003F3AE6">
      <w:pPr>
        <w:autoSpaceDE w:val="0"/>
        <w:autoSpaceDN w:val="0"/>
        <w:adjustRightInd w:val="0"/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F3AE6">
        <w:rPr>
          <w:rFonts w:ascii="Times New Roman" w:hAnsi="Times New Roman" w:cs="Times New Roman"/>
          <w:bCs/>
          <w:sz w:val="24"/>
          <w:szCs w:val="24"/>
        </w:rPr>
        <w:t xml:space="preserve">Итак, </w:t>
      </w:r>
      <w:r w:rsidRPr="003F3AE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часть, формируемая участниками образовательных отношений, используется на:</w:t>
      </w:r>
    </w:p>
    <w:p w:rsidR="004D278A" w:rsidRDefault="004D278A" w:rsidP="004D278A">
      <w:pPr>
        <w:pStyle w:val="aa"/>
        <w:numPr>
          <w:ilvl w:val="0"/>
          <w:numId w:val="12"/>
        </w:numPr>
        <w:tabs>
          <w:tab w:val="left" w:pos="851"/>
          <w:tab w:val="left" w:pos="1701"/>
        </w:tabs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увеличение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количества времени, отводимого на изучение курса «Алгебра и начала математического анализа» (1час в неделю в 10 классе);</w:t>
      </w:r>
    </w:p>
    <w:p w:rsidR="004D278A" w:rsidRPr="004D278A" w:rsidRDefault="004D278A" w:rsidP="004D278A">
      <w:pPr>
        <w:pStyle w:val="aa"/>
        <w:numPr>
          <w:ilvl w:val="0"/>
          <w:numId w:val="12"/>
        </w:numPr>
        <w:tabs>
          <w:tab w:val="left" w:pos="851"/>
          <w:tab w:val="left" w:pos="1701"/>
        </w:tabs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278A">
        <w:rPr>
          <w:rFonts w:ascii="Times New Roman" w:hAnsi="Times New Roman" w:cs="Times New Roman"/>
          <w:sz w:val="24"/>
          <w:szCs w:val="24"/>
        </w:rPr>
        <w:t>увеличение</w:t>
      </w:r>
      <w:proofErr w:type="gramEnd"/>
      <w:r w:rsidRPr="004D278A">
        <w:rPr>
          <w:rFonts w:ascii="Times New Roman" w:hAnsi="Times New Roman" w:cs="Times New Roman"/>
          <w:sz w:val="24"/>
          <w:szCs w:val="24"/>
        </w:rPr>
        <w:t xml:space="preserve"> количества времени, отводимого на изучение курса «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4D278A">
        <w:rPr>
          <w:rFonts w:ascii="Times New Roman" w:hAnsi="Times New Roman" w:cs="Times New Roman"/>
          <w:sz w:val="24"/>
          <w:szCs w:val="24"/>
        </w:rPr>
        <w:t>» (1час в неделю 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78A">
        <w:rPr>
          <w:rFonts w:ascii="Times New Roman" w:hAnsi="Times New Roman" w:cs="Times New Roman"/>
          <w:sz w:val="24"/>
          <w:szCs w:val="24"/>
        </w:rPr>
        <w:t xml:space="preserve"> классе);</w:t>
      </w:r>
    </w:p>
    <w:p w:rsidR="003F3AE6" w:rsidRPr="003F3AE6" w:rsidRDefault="003F3AE6" w:rsidP="004D278A">
      <w:pPr>
        <w:pStyle w:val="aa"/>
        <w:numPr>
          <w:ilvl w:val="0"/>
          <w:numId w:val="12"/>
        </w:numPr>
        <w:tabs>
          <w:tab w:val="left" w:pos="851"/>
          <w:tab w:val="left" w:pos="1701"/>
        </w:tabs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3AE6">
        <w:rPr>
          <w:rFonts w:ascii="Times New Roman" w:hAnsi="Times New Roman" w:cs="Times New Roman"/>
          <w:sz w:val="24"/>
          <w:szCs w:val="24"/>
        </w:rPr>
        <w:t xml:space="preserve"> изучение элективного курса 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>«История Ставрополья»</w:t>
      </w:r>
      <w:r w:rsidRPr="003F3AE6">
        <w:rPr>
          <w:rFonts w:ascii="Times New Roman" w:hAnsi="Times New Roman" w:cs="Times New Roman"/>
          <w:sz w:val="24"/>
          <w:szCs w:val="24"/>
        </w:rPr>
        <w:t xml:space="preserve"> (1 час в неделю </w:t>
      </w:r>
      <w:r w:rsidRPr="003F3AE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в 10 классе</w:t>
      </w:r>
      <w:r w:rsidRPr="003F3AE6">
        <w:rPr>
          <w:rFonts w:ascii="Times New Roman" w:hAnsi="Times New Roman" w:cs="Times New Roman"/>
          <w:sz w:val="24"/>
          <w:szCs w:val="24"/>
        </w:rPr>
        <w:t>);</w:t>
      </w:r>
    </w:p>
    <w:p w:rsidR="003F3AE6" w:rsidRPr="003F3AE6" w:rsidRDefault="003F3AE6" w:rsidP="004D278A">
      <w:pPr>
        <w:pStyle w:val="aa"/>
        <w:numPr>
          <w:ilvl w:val="0"/>
          <w:numId w:val="12"/>
        </w:numPr>
        <w:tabs>
          <w:tab w:val="left" w:pos="851"/>
          <w:tab w:val="left" w:pos="1701"/>
        </w:tabs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3AE6">
        <w:rPr>
          <w:rFonts w:ascii="Times New Roman" w:hAnsi="Times New Roman" w:cs="Times New Roman"/>
          <w:sz w:val="24"/>
          <w:szCs w:val="24"/>
        </w:rPr>
        <w:t xml:space="preserve"> изучение элективного курса 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>«Русское правописание»</w:t>
      </w:r>
      <w:r w:rsidRPr="003F3AE6">
        <w:rPr>
          <w:rFonts w:ascii="Times New Roman" w:hAnsi="Times New Roman" w:cs="Times New Roman"/>
          <w:sz w:val="24"/>
          <w:szCs w:val="24"/>
        </w:rPr>
        <w:t xml:space="preserve"> по подготовке к ГИА по русскому языку и литературе (по 1 часу в неделю в 10 и 11 классах);</w:t>
      </w:r>
    </w:p>
    <w:p w:rsidR="003F3AE6" w:rsidRPr="003F3AE6" w:rsidRDefault="003F3AE6" w:rsidP="004D278A">
      <w:pPr>
        <w:pStyle w:val="aa"/>
        <w:numPr>
          <w:ilvl w:val="0"/>
          <w:numId w:val="12"/>
        </w:numPr>
        <w:tabs>
          <w:tab w:val="left" w:pos="851"/>
          <w:tab w:val="left" w:pos="1701"/>
        </w:tabs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3AE6">
        <w:rPr>
          <w:rFonts w:ascii="Times New Roman" w:hAnsi="Times New Roman" w:cs="Times New Roman"/>
          <w:sz w:val="24"/>
          <w:szCs w:val="24"/>
        </w:rPr>
        <w:t xml:space="preserve"> изучение элективного курса по подготовке к ГИА по физике 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>«Методы решения физических задач»</w:t>
      </w:r>
      <w:r w:rsidRPr="003F3AE6">
        <w:rPr>
          <w:rFonts w:ascii="Times New Roman" w:hAnsi="Times New Roman" w:cs="Times New Roman"/>
          <w:sz w:val="24"/>
          <w:szCs w:val="24"/>
        </w:rPr>
        <w:t xml:space="preserve"> (по 1 часу в неделю в 11 классе);</w:t>
      </w:r>
    </w:p>
    <w:p w:rsidR="003F3AE6" w:rsidRPr="003F3AE6" w:rsidRDefault="003F3AE6" w:rsidP="004D278A">
      <w:pPr>
        <w:pStyle w:val="aa"/>
        <w:numPr>
          <w:ilvl w:val="0"/>
          <w:numId w:val="12"/>
        </w:numPr>
        <w:tabs>
          <w:tab w:val="left" w:pos="851"/>
          <w:tab w:val="left" w:pos="1701"/>
        </w:tabs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3AE6">
        <w:rPr>
          <w:rFonts w:ascii="Times New Roman" w:hAnsi="Times New Roman" w:cs="Times New Roman"/>
          <w:sz w:val="24"/>
          <w:szCs w:val="24"/>
        </w:rPr>
        <w:t xml:space="preserve"> изучение учебных предметов 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 xml:space="preserve">«Основы безопасности </w:t>
      </w:r>
      <w:r w:rsidR="004D278A">
        <w:rPr>
          <w:rFonts w:ascii="Times New Roman" w:hAnsi="Times New Roman" w:cs="Times New Roman"/>
          <w:b/>
          <w:i/>
          <w:sz w:val="24"/>
          <w:szCs w:val="24"/>
        </w:rPr>
        <w:t>и защиты Родины</w:t>
      </w:r>
      <w:r w:rsidRPr="003F3AE6">
        <w:rPr>
          <w:rFonts w:ascii="Times New Roman" w:hAnsi="Times New Roman" w:cs="Times New Roman"/>
          <w:sz w:val="24"/>
          <w:szCs w:val="24"/>
        </w:rPr>
        <w:t xml:space="preserve">» (1 час в неделю в 10 и 11 классах), </w:t>
      </w:r>
      <w:r w:rsidR="004D278A">
        <w:rPr>
          <w:rFonts w:ascii="Times New Roman" w:hAnsi="Times New Roman" w:cs="Times New Roman"/>
          <w:b/>
          <w:i/>
          <w:sz w:val="24"/>
          <w:szCs w:val="24"/>
        </w:rPr>
        <w:t xml:space="preserve">«Физическая культура» </w:t>
      </w:r>
      <w:r w:rsidRPr="004D278A">
        <w:rPr>
          <w:rFonts w:ascii="Times New Roman" w:hAnsi="Times New Roman" w:cs="Times New Roman"/>
          <w:sz w:val="24"/>
          <w:szCs w:val="24"/>
        </w:rPr>
        <w:t>(1 час в</w:t>
      </w:r>
      <w:r w:rsidR="004D278A" w:rsidRPr="004D278A">
        <w:rPr>
          <w:rFonts w:ascii="Times New Roman" w:hAnsi="Times New Roman" w:cs="Times New Roman"/>
          <w:sz w:val="24"/>
          <w:szCs w:val="24"/>
        </w:rPr>
        <w:t xml:space="preserve"> </w:t>
      </w:r>
      <w:r w:rsidRPr="004D278A">
        <w:rPr>
          <w:rFonts w:ascii="Times New Roman" w:hAnsi="Times New Roman" w:cs="Times New Roman"/>
          <w:sz w:val="24"/>
          <w:szCs w:val="24"/>
        </w:rPr>
        <w:t>неделю в 10 и 11 классах),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 xml:space="preserve"> элективного курса «Экология»</w:t>
      </w:r>
      <w:r w:rsidRPr="003F3AE6">
        <w:rPr>
          <w:rFonts w:ascii="Times New Roman" w:hAnsi="Times New Roman" w:cs="Times New Roman"/>
          <w:sz w:val="24"/>
          <w:szCs w:val="24"/>
        </w:rPr>
        <w:t xml:space="preserve"> на профильном уровне (1 час в неделю </w:t>
      </w:r>
      <w:r w:rsidRPr="003F3AE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в 10 и 11 классах</w:t>
      </w:r>
      <w:r w:rsidRPr="003F3AE6">
        <w:rPr>
          <w:rFonts w:ascii="Times New Roman" w:hAnsi="Times New Roman" w:cs="Times New Roman"/>
          <w:sz w:val="24"/>
          <w:szCs w:val="24"/>
        </w:rPr>
        <w:t>);</w:t>
      </w:r>
    </w:p>
    <w:p w:rsidR="003F3AE6" w:rsidRPr="003F3AE6" w:rsidRDefault="003F3AE6" w:rsidP="004D278A">
      <w:pPr>
        <w:pStyle w:val="aa"/>
        <w:numPr>
          <w:ilvl w:val="0"/>
          <w:numId w:val="12"/>
        </w:numPr>
        <w:tabs>
          <w:tab w:val="left" w:pos="851"/>
          <w:tab w:val="left" w:pos="1701"/>
        </w:tabs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3AE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F3AE6">
        <w:rPr>
          <w:rFonts w:ascii="Times New Roman" w:hAnsi="Times New Roman" w:cs="Times New Roman"/>
          <w:sz w:val="24"/>
          <w:szCs w:val="24"/>
        </w:rPr>
        <w:t xml:space="preserve"> изучение </w:t>
      </w:r>
      <w:r w:rsidRPr="003F3AE6">
        <w:rPr>
          <w:rFonts w:ascii="Times New Roman" w:hAnsi="Times New Roman" w:cs="Times New Roman"/>
          <w:b/>
          <w:i/>
          <w:sz w:val="24"/>
          <w:szCs w:val="24"/>
        </w:rPr>
        <w:t>основ финансовой грамотности</w:t>
      </w:r>
      <w:r w:rsidRPr="003F3AE6">
        <w:rPr>
          <w:rFonts w:ascii="Times New Roman" w:hAnsi="Times New Roman" w:cs="Times New Roman"/>
          <w:color w:val="000000"/>
          <w:sz w:val="24"/>
          <w:szCs w:val="24"/>
        </w:rPr>
        <w:t xml:space="preserve"> (0,5 часа в неделю в 11 классе);</w:t>
      </w:r>
    </w:p>
    <w:p w:rsidR="003F3AE6" w:rsidRPr="004D278A" w:rsidRDefault="003F3AE6" w:rsidP="004D278A">
      <w:pPr>
        <w:pStyle w:val="aa"/>
        <w:numPr>
          <w:ilvl w:val="0"/>
          <w:numId w:val="12"/>
        </w:numPr>
        <w:tabs>
          <w:tab w:val="left" w:pos="851"/>
          <w:tab w:val="left" w:pos="1701"/>
        </w:tabs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AE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F3AE6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</w:t>
      </w:r>
      <w:r w:rsidRPr="003F3AE6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 военной службы</w:t>
      </w:r>
      <w:r w:rsidRPr="003F3AE6">
        <w:rPr>
          <w:rFonts w:ascii="Times New Roman" w:hAnsi="Times New Roman" w:cs="Times New Roman"/>
          <w:color w:val="000000"/>
          <w:sz w:val="24"/>
          <w:szCs w:val="24"/>
        </w:rPr>
        <w:t xml:space="preserve"> (0,5 часа в неделю в 11 классе)</w:t>
      </w:r>
      <w:r w:rsidR="004D27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3AE6" w:rsidRPr="003F3AE6" w:rsidRDefault="003F3AE6" w:rsidP="003F3AE6">
      <w:pPr>
        <w:tabs>
          <w:tab w:val="num" w:pos="0"/>
        </w:tabs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Оценочная система аттестации достижений обучающихся 10-11 классов осуществляется по полугодиям, году на основании результатов текущего контроля.</w:t>
      </w:r>
    </w:p>
    <w:p w:rsidR="003F3AE6" w:rsidRPr="003F3AE6" w:rsidRDefault="003F3AE6" w:rsidP="003F3AE6">
      <w:pPr>
        <w:tabs>
          <w:tab w:val="num" w:pos="0"/>
        </w:tabs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Промежуточная аттестация на уро</w:t>
      </w:r>
      <w:r w:rsidR="004D278A">
        <w:rPr>
          <w:rFonts w:ascii="Times New Roman" w:hAnsi="Times New Roman" w:cs="Times New Roman"/>
          <w:sz w:val="24"/>
          <w:szCs w:val="24"/>
        </w:rPr>
        <w:t>вне среднего общего образования</w:t>
      </w:r>
      <w:r w:rsidRPr="003F3AE6">
        <w:rPr>
          <w:rFonts w:ascii="Times New Roman" w:hAnsi="Times New Roman" w:cs="Times New Roman"/>
          <w:sz w:val="24"/>
          <w:szCs w:val="24"/>
        </w:rPr>
        <w:t xml:space="preserve"> проводится по предметам федерального компонента в конце учебного года. Промежуточная аттестация обучающихся, завершающих освоение программы среднего общего образования (</w:t>
      </w:r>
      <w:r w:rsidRPr="003F3AE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3F3AE6">
        <w:rPr>
          <w:rFonts w:ascii="Times New Roman" w:hAnsi="Times New Roman" w:cs="Times New Roman"/>
          <w:sz w:val="24"/>
          <w:szCs w:val="24"/>
        </w:rPr>
        <w:t xml:space="preserve"> класс) определяет степень освоения программы соответствующего уровня и возможность допуска </w:t>
      </w:r>
      <w:r w:rsidRPr="003F3AE6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к государственной итоговой аттестации (полное выполнение учебного плана и отсутствие академической задолженности). </w:t>
      </w:r>
    </w:p>
    <w:p w:rsidR="003F3AE6" w:rsidRDefault="003F3AE6" w:rsidP="003F3AE6">
      <w:pPr>
        <w:tabs>
          <w:tab w:val="num" w:pos="0"/>
        </w:tabs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AE6">
        <w:rPr>
          <w:rFonts w:ascii="Times New Roman" w:hAnsi="Times New Roman" w:cs="Times New Roman"/>
          <w:sz w:val="24"/>
          <w:szCs w:val="24"/>
        </w:rPr>
        <w:t>Государственная итоговая аттестация за курс среднего общего образования является обязательной, проводится в форме единого государственного экзамена и</w:t>
      </w:r>
      <w:r w:rsidR="004D278A">
        <w:rPr>
          <w:rFonts w:ascii="Times New Roman" w:hAnsi="Times New Roman" w:cs="Times New Roman"/>
          <w:sz w:val="24"/>
          <w:szCs w:val="24"/>
        </w:rPr>
        <w:t>ли</w:t>
      </w:r>
      <w:r w:rsidRPr="003F3AE6">
        <w:rPr>
          <w:rFonts w:ascii="Times New Roman" w:hAnsi="Times New Roman" w:cs="Times New Roman"/>
          <w:sz w:val="24"/>
          <w:szCs w:val="24"/>
        </w:rPr>
        <w:t xml:space="preserve"> государственного выпускного экзамена.</w:t>
      </w:r>
    </w:p>
    <w:p w:rsidR="004D278A" w:rsidRPr="003F3AE6" w:rsidRDefault="004D278A" w:rsidP="003F3AE6">
      <w:pPr>
        <w:tabs>
          <w:tab w:val="num" w:pos="0"/>
        </w:tabs>
        <w:spacing w:after="0" w:line="240" w:lineRule="auto"/>
        <w:ind w:left="709" w:right="-5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278A" w:rsidRPr="004D278A" w:rsidRDefault="004D278A" w:rsidP="004D278A">
      <w:pPr>
        <w:spacing w:after="0" w:line="240" w:lineRule="auto"/>
        <w:ind w:left="709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8A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для </w:t>
      </w:r>
      <w:r w:rsidRPr="004D278A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4D278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D278A">
        <w:rPr>
          <w:rFonts w:ascii="Times New Roman" w:hAnsi="Times New Roman" w:cs="Times New Roman"/>
          <w:b/>
          <w:bCs/>
          <w:sz w:val="24"/>
          <w:szCs w:val="24"/>
          <w:lang w:val="en-US"/>
        </w:rPr>
        <w:t>XI</w:t>
      </w:r>
      <w:r w:rsidRPr="004D2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278A">
        <w:rPr>
          <w:rFonts w:ascii="Times New Roman" w:hAnsi="Times New Roman" w:cs="Times New Roman"/>
          <w:b/>
          <w:sz w:val="24"/>
          <w:szCs w:val="24"/>
        </w:rPr>
        <w:t>классов профильного обучения</w:t>
      </w:r>
    </w:p>
    <w:p w:rsidR="004D278A" w:rsidRPr="004D278A" w:rsidRDefault="004D278A" w:rsidP="004D278A">
      <w:pPr>
        <w:spacing w:after="0" w:line="240" w:lineRule="auto"/>
        <w:ind w:left="709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8A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4D278A">
        <w:rPr>
          <w:rFonts w:ascii="Times New Roman" w:hAnsi="Times New Roman" w:cs="Times New Roman"/>
          <w:b/>
          <w:sz w:val="24"/>
          <w:szCs w:val="24"/>
        </w:rPr>
        <w:t>оборонно</w:t>
      </w:r>
      <w:proofErr w:type="gramEnd"/>
      <w:r w:rsidRPr="004D278A">
        <w:rPr>
          <w:rFonts w:ascii="Times New Roman" w:hAnsi="Times New Roman" w:cs="Times New Roman"/>
          <w:b/>
          <w:sz w:val="24"/>
          <w:szCs w:val="24"/>
        </w:rPr>
        <w:t>-спортивный профиль)</w:t>
      </w:r>
    </w:p>
    <w:p w:rsidR="004D278A" w:rsidRPr="004D278A" w:rsidRDefault="004D278A" w:rsidP="004D278A">
      <w:pPr>
        <w:spacing w:after="0" w:line="240" w:lineRule="auto"/>
        <w:ind w:left="709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8A">
        <w:rPr>
          <w:rFonts w:ascii="Times New Roman" w:hAnsi="Times New Roman" w:cs="Times New Roman"/>
          <w:sz w:val="24"/>
          <w:szCs w:val="24"/>
        </w:rPr>
        <w:t>Количество учебных занятий за 5 учебных лет не может составлять менее 2170 часов и более 2516 часов.</w:t>
      </w:r>
    </w:p>
    <w:p w:rsidR="00BE0CF4" w:rsidRPr="004D278A" w:rsidRDefault="00BE0CF4" w:rsidP="004D278A">
      <w:pPr>
        <w:spacing w:after="0" w:line="240" w:lineRule="auto"/>
        <w:ind w:left="709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627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709"/>
        <w:gridCol w:w="708"/>
        <w:gridCol w:w="709"/>
        <w:gridCol w:w="4253"/>
      </w:tblGrid>
      <w:tr w:rsidR="004D278A" w:rsidRPr="004D278A" w:rsidTr="00B90CC9">
        <w:tc>
          <w:tcPr>
            <w:tcW w:w="1980" w:type="dxa"/>
            <w:vMerge w:val="restart"/>
            <w:shd w:val="clear" w:color="auto" w:fill="D9D9D9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2126" w:type="dxa"/>
            <w:gridSpan w:val="3"/>
            <w:shd w:val="clear" w:color="auto" w:fill="D9D9D9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4D278A" w:rsidRPr="004D278A" w:rsidTr="00B90CC9">
        <w:tc>
          <w:tcPr>
            <w:tcW w:w="1980" w:type="dxa"/>
            <w:vMerge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708" w:type="dxa"/>
            <w:shd w:val="clear" w:color="auto" w:fill="D9D9D9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709" w:type="dxa"/>
            <w:shd w:val="clear" w:color="auto" w:fill="D9D9D9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4253" w:type="dxa"/>
            <w:vMerge/>
            <w:shd w:val="clear" w:color="auto" w:fill="D9D9D9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78A" w:rsidRPr="004D278A" w:rsidTr="00B90CC9">
        <w:tc>
          <w:tcPr>
            <w:tcW w:w="6374" w:type="dxa"/>
            <w:gridSpan w:val="5"/>
            <w:shd w:val="clear" w:color="auto" w:fill="FFFFB3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253" w:type="dxa"/>
            <w:shd w:val="clear" w:color="auto" w:fill="FFFFB3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CC9" w:rsidRPr="004D278A" w:rsidTr="00B90CC9">
        <w:tc>
          <w:tcPr>
            <w:tcW w:w="1980" w:type="dxa"/>
            <w:vMerge w:val="restart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4D278A" w:rsidRPr="004D278A" w:rsidRDefault="004D278A" w:rsidP="00B90CC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90CC9" w:rsidRPr="004D278A" w:rsidTr="00B90CC9">
        <w:tc>
          <w:tcPr>
            <w:tcW w:w="1980" w:type="dxa"/>
            <w:vMerge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78A" w:rsidRPr="004D278A" w:rsidRDefault="004D278A" w:rsidP="00B90CC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90CC9" w:rsidRPr="004D278A" w:rsidTr="00B90CC9">
        <w:tc>
          <w:tcPr>
            <w:tcW w:w="1980" w:type="dxa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</w:tcPr>
          <w:p w:rsidR="004D278A" w:rsidRPr="004D278A" w:rsidRDefault="004D278A" w:rsidP="00B90CC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90CC9" w:rsidRPr="004D278A" w:rsidTr="00B90CC9">
        <w:tc>
          <w:tcPr>
            <w:tcW w:w="1980" w:type="dxa"/>
            <w:vMerge w:val="restart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4D278A" w:rsidRPr="004D278A" w:rsidRDefault="004D278A" w:rsidP="00B90CC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90CC9" w:rsidRPr="004D278A" w:rsidTr="00B90CC9">
        <w:tc>
          <w:tcPr>
            <w:tcW w:w="1980" w:type="dxa"/>
            <w:vMerge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78A" w:rsidRPr="004D278A" w:rsidRDefault="004D278A" w:rsidP="00B90CC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90CC9" w:rsidRPr="004D278A" w:rsidTr="00B90CC9">
        <w:tc>
          <w:tcPr>
            <w:tcW w:w="1980" w:type="dxa"/>
            <w:vMerge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78A" w:rsidRPr="004D278A" w:rsidRDefault="004D278A" w:rsidP="00B90CC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90CC9" w:rsidRPr="004D278A" w:rsidTr="00B90CC9">
        <w:tc>
          <w:tcPr>
            <w:tcW w:w="1980" w:type="dxa"/>
            <w:vMerge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78A" w:rsidRPr="004D278A" w:rsidRDefault="004D278A" w:rsidP="00B90CC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B90CC9" w:rsidRPr="004D278A" w:rsidTr="00B90CC9">
        <w:tc>
          <w:tcPr>
            <w:tcW w:w="1980" w:type="dxa"/>
            <w:vMerge w:val="restart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4D278A" w:rsidRPr="004D278A" w:rsidRDefault="004D278A" w:rsidP="00B90CC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работа, ВПР</w:t>
            </w:r>
          </w:p>
        </w:tc>
      </w:tr>
      <w:tr w:rsidR="00B90CC9" w:rsidRPr="004D278A" w:rsidTr="00B90CC9">
        <w:tc>
          <w:tcPr>
            <w:tcW w:w="1980" w:type="dxa"/>
            <w:vMerge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78A" w:rsidRPr="004D278A" w:rsidRDefault="004D278A" w:rsidP="00B90CC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90CC9" w:rsidRPr="004D278A" w:rsidTr="00B90CC9">
        <w:tc>
          <w:tcPr>
            <w:tcW w:w="1980" w:type="dxa"/>
            <w:vMerge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78A" w:rsidRPr="004D278A" w:rsidRDefault="004D278A" w:rsidP="00B90CC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работа, ВПР</w:t>
            </w:r>
          </w:p>
        </w:tc>
      </w:tr>
      <w:tr w:rsidR="00B90CC9" w:rsidRPr="004D278A" w:rsidTr="00B90CC9">
        <w:tc>
          <w:tcPr>
            <w:tcW w:w="1980" w:type="dxa"/>
            <w:vMerge w:val="restart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</w:tcPr>
          <w:p w:rsidR="004D278A" w:rsidRPr="004D278A" w:rsidRDefault="004D278A" w:rsidP="00B90CC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работа, ВПР</w:t>
            </w:r>
          </w:p>
        </w:tc>
      </w:tr>
      <w:tr w:rsidR="00B90CC9" w:rsidRPr="004D278A" w:rsidTr="00B90CC9">
        <w:tc>
          <w:tcPr>
            <w:tcW w:w="1980" w:type="dxa"/>
            <w:vMerge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78A" w:rsidRPr="004D278A" w:rsidRDefault="004D278A" w:rsidP="00B90CC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работа, ВПР</w:t>
            </w:r>
          </w:p>
        </w:tc>
      </w:tr>
      <w:tr w:rsidR="00B90CC9" w:rsidRPr="004D278A" w:rsidTr="00B90CC9">
        <w:tc>
          <w:tcPr>
            <w:tcW w:w="1980" w:type="dxa"/>
            <w:vMerge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78A" w:rsidRPr="004D278A" w:rsidRDefault="004D278A" w:rsidP="00B90CC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работа, ВПР</w:t>
            </w:r>
          </w:p>
        </w:tc>
      </w:tr>
      <w:tr w:rsidR="00B90CC9" w:rsidRPr="004D278A" w:rsidTr="00B90CC9">
        <w:tc>
          <w:tcPr>
            <w:tcW w:w="1980" w:type="dxa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4D278A" w:rsidRPr="004D278A" w:rsidRDefault="004D278A" w:rsidP="00B90CC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B90CC9" w:rsidRPr="004D278A" w:rsidTr="00B90CC9">
        <w:tc>
          <w:tcPr>
            <w:tcW w:w="1980" w:type="dxa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68" w:type="dxa"/>
          </w:tcPr>
          <w:p w:rsidR="004D278A" w:rsidRPr="004D278A" w:rsidRDefault="004D278A" w:rsidP="00B90CC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B90CC9" w:rsidRPr="004D278A" w:rsidTr="00B90CC9">
        <w:tc>
          <w:tcPr>
            <w:tcW w:w="1980" w:type="dxa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268" w:type="dxa"/>
          </w:tcPr>
          <w:p w:rsidR="004D278A" w:rsidRPr="004D278A" w:rsidRDefault="004D278A" w:rsidP="00B90CC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4D278A" w:rsidRPr="004D278A" w:rsidTr="00B90CC9">
        <w:tc>
          <w:tcPr>
            <w:tcW w:w="4248" w:type="dxa"/>
            <w:gridSpan w:val="2"/>
            <w:shd w:val="clear" w:color="auto" w:fill="00FF00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00FF00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00FF00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00FF00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shd w:val="clear" w:color="auto" w:fill="00FF00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A" w:rsidRPr="004D278A" w:rsidTr="00B90CC9">
        <w:tc>
          <w:tcPr>
            <w:tcW w:w="6374" w:type="dxa"/>
            <w:gridSpan w:val="5"/>
            <w:shd w:val="clear" w:color="auto" w:fill="FFFFB3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253" w:type="dxa"/>
            <w:shd w:val="clear" w:color="auto" w:fill="FFFFB3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78A" w:rsidRPr="004D278A" w:rsidTr="00B90CC9">
        <w:tc>
          <w:tcPr>
            <w:tcW w:w="4248" w:type="dxa"/>
            <w:gridSpan w:val="2"/>
            <w:shd w:val="clear" w:color="auto" w:fill="D9D9D9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709" w:type="dxa"/>
            <w:shd w:val="clear" w:color="auto" w:fill="D9D9D9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9D9D9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A" w:rsidRPr="004D278A" w:rsidTr="00B90CC9">
        <w:tc>
          <w:tcPr>
            <w:tcW w:w="4248" w:type="dxa"/>
            <w:gridSpan w:val="2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История Ставрополья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D278A" w:rsidRPr="004D278A" w:rsidTr="00B90CC9">
        <w:tc>
          <w:tcPr>
            <w:tcW w:w="4248" w:type="dxa"/>
            <w:gridSpan w:val="2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D278A" w:rsidRPr="004D278A" w:rsidTr="00B90CC9">
        <w:tc>
          <w:tcPr>
            <w:tcW w:w="4248" w:type="dxa"/>
            <w:gridSpan w:val="2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D278A" w:rsidRPr="004D278A" w:rsidTr="00B90CC9">
        <w:tc>
          <w:tcPr>
            <w:tcW w:w="4248" w:type="dxa"/>
            <w:gridSpan w:val="2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D278A" w:rsidRPr="004D278A" w:rsidTr="00B90CC9">
        <w:tc>
          <w:tcPr>
            <w:tcW w:w="4248" w:type="dxa"/>
            <w:gridSpan w:val="2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4D278A" w:rsidRPr="004D278A" w:rsidTr="00B90CC9">
        <w:tc>
          <w:tcPr>
            <w:tcW w:w="4248" w:type="dxa"/>
            <w:gridSpan w:val="2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4253" w:type="dxa"/>
          </w:tcPr>
          <w:p w:rsidR="004D278A" w:rsidRPr="004D278A" w:rsidRDefault="00B9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</w:p>
        </w:tc>
      </w:tr>
      <w:tr w:rsidR="004D278A" w:rsidRPr="004D278A" w:rsidTr="00B90CC9">
        <w:tc>
          <w:tcPr>
            <w:tcW w:w="4248" w:type="dxa"/>
            <w:gridSpan w:val="2"/>
            <w:shd w:val="clear" w:color="auto" w:fill="00FF00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00FF00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00FF00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00FF00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00FF00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A" w:rsidRPr="004D278A" w:rsidTr="00B90CC9">
        <w:tc>
          <w:tcPr>
            <w:tcW w:w="4248" w:type="dxa"/>
            <w:gridSpan w:val="2"/>
            <w:shd w:val="clear" w:color="auto" w:fill="00FF00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09" w:type="dxa"/>
            <w:shd w:val="clear" w:color="auto" w:fill="00FF00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00FF00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00FF00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shd w:val="clear" w:color="auto" w:fill="00FF00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A" w:rsidRPr="004D278A" w:rsidTr="00B90CC9">
        <w:tc>
          <w:tcPr>
            <w:tcW w:w="4248" w:type="dxa"/>
            <w:gridSpan w:val="2"/>
            <w:shd w:val="clear" w:color="auto" w:fill="FCE3FC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09" w:type="dxa"/>
            <w:shd w:val="clear" w:color="auto" w:fill="FCE3FC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shd w:val="clear" w:color="auto" w:fill="FCE3FC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8A" w:rsidRPr="004D278A" w:rsidTr="00B90CC9">
        <w:tc>
          <w:tcPr>
            <w:tcW w:w="4248" w:type="dxa"/>
            <w:gridSpan w:val="2"/>
            <w:shd w:val="clear" w:color="auto" w:fill="FCE3FC"/>
          </w:tcPr>
          <w:p w:rsidR="004D278A" w:rsidRPr="004D278A" w:rsidRDefault="004D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709" w:type="dxa"/>
            <w:shd w:val="clear" w:color="auto" w:fill="FCE3FC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08" w:type="dxa"/>
            <w:shd w:val="clear" w:color="auto" w:fill="FCE3FC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709" w:type="dxa"/>
            <w:shd w:val="clear" w:color="auto" w:fill="FCE3FC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8A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4253" w:type="dxa"/>
            <w:shd w:val="clear" w:color="auto" w:fill="FCE3FC"/>
          </w:tcPr>
          <w:p w:rsidR="004D278A" w:rsidRPr="004D278A" w:rsidRDefault="004D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5BD" w:rsidRDefault="002C05BD"/>
    <w:sectPr w:rsidR="002C05BD" w:rsidSect="00B90CC9">
      <w:pgSz w:w="11900" w:h="16820"/>
      <w:pgMar w:top="567" w:right="1134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ccato222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620D7"/>
    <w:multiLevelType w:val="hybridMultilevel"/>
    <w:tmpl w:val="274279BC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EE22FD"/>
    <w:multiLevelType w:val="hybridMultilevel"/>
    <w:tmpl w:val="5108288A"/>
    <w:lvl w:ilvl="0" w:tplc="377297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A4E55"/>
    <w:multiLevelType w:val="hybridMultilevel"/>
    <w:tmpl w:val="B0D8EF9E"/>
    <w:lvl w:ilvl="0" w:tplc="63366F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5051471"/>
    <w:multiLevelType w:val="hybridMultilevel"/>
    <w:tmpl w:val="F3C0A136"/>
    <w:lvl w:ilvl="0" w:tplc="D6A299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451ECB"/>
    <w:multiLevelType w:val="hybridMultilevel"/>
    <w:tmpl w:val="5986C38E"/>
    <w:lvl w:ilvl="0" w:tplc="1854CA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D56655"/>
    <w:multiLevelType w:val="hybridMultilevel"/>
    <w:tmpl w:val="15B63130"/>
    <w:lvl w:ilvl="0" w:tplc="D6A299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61F2141"/>
    <w:multiLevelType w:val="hybridMultilevel"/>
    <w:tmpl w:val="D354C4EC"/>
    <w:lvl w:ilvl="0" w:tplc="FF6C5A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C5C3B6C"/>
    <w:multiLevelType w:val="hybridMultilevel"/>
    <w:tmpl w:val="B0007758"/>
    <w:lvl w:ilvl="0" w:tplc="C6CADDA4">
      <w:start w:val="1"/>
      <w:numFmt w:val="bullet"/>
      <w:lvlText w:val="-"/>
      <w:lvlJc w:val="left"/>
      <w:pPr>
        <w:ind w:left="720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12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2BFB"/>
    <w:rsid w:val="00270402"/>
    <w:rsid w:val="00284FF2"/>
    <w:rsid w:val="00297A59"/>
    <w:rsid w:val="002A12FF"/>
    <w:rsid w:val="002A5D25"/>
    <w:rsid w:val="002C05BD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3AE6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278A"/>
    <w:rsid w:val="004E028C"/>
    <w:rsid w:val="004E2FF3"/>
    <w:rsid w:val="004E4A78"/>
    <w:rsid w:val="00502D31"/>
    <w:rsid w:val="00543B77"/>
    <w:rsid w:val="005472C1"/>
    <w:rsid w:val="00564E8B"/>
    <w:rsid w:val="005B15BC"/>
    <w:rsid w:val="005E6968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0CC9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0CA7"/>
    <w:rsid w:val="00F93659"/>
    <w:rsid w:val="00FB2281"/>
    <w:rsid w:val="00FC2435"/>
    <w:rsid w:val="00FD34D1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3F3AE6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3F3AE6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styleId="af">
    <w:name w:val="Emphasis"/>
    <w:basedOn w:val="a0"/>
    <w:qFormat/>
    <w:rsid w:val="003F3A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14860&amp;date=15.09.2022&amp;dst=100018&amp;field=134" TargetMode="External"/><Relationship Id="rId5" Type="http://schemas.openxmlformats.org/officeDocument/2006/relationships/hyperlink" Target="https://login.consultant.ru/link/?req=doc&amp;demo=2&amp;base=LAW&amp;n=367564&amp;date=15.09.2022&amp;dst=100037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dcterms:created xsi:type="dcterms:W3CDTF">2023-04-17T10:37:00Z</dcterms:created>
  <dcterms:modified xsi:type="dcterms:W3CDTF">2024-08-14T13:14:00Z</dcterms:modified>
</cp:coreProperties>
</file>