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54" w:rsidRDefault="00A36554" w:rsidP="00A36554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A36554" w:rsidRDefault="00A36554" w:rsidP="00A36554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заседании                                                                         </w:t>
      </w:r>
      <w:r w:rsidRPr="00284EA9">
        <w:rPr>
          <w:rFonts w:ascii="Times New Roman" w:hAnsi="Times New Roman" w:cs="Times New Roman"/>
          <w:bCs/>
          <w:sz w:val="24"/>
          <w:szCs w:val="24"/>
        </w:rPr>
        <w:t>приказом от 29.08.2023 №____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ОД</w:t>
      </w:r>
    </w:p>
    <w:p w:rsidR="00A36554" w:rsidRDefault="00A36554" w:rsidP="00A36554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совета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6554" w:rsidRDefault="00A36554" w:rsidP="00A36554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28.08.2023г.                                             ГКОУ «Казачий кадетский корпус»</w:t>
      </w:r>
    </w:p>
    <w:p w:rsidR="00A36554" w:rsidRDefault="00A36554" w:rsidP="00A36554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Д.В.Гаранжа</w:t>
      </w:r>
      <w:proofErr w:type="spellEnd"/>
    </w:p>
    <w:p w:rsidR="00A36554" w:rsidRDefault="00A36554" w:rsidP="00A36554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6554" w:rsidRDefault="00A36554" w:rsidP="00A36554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 </w:t>
      </w:r>
    </w:p>
    <w:p w:rsidR="00A36554" w:rsidRDefault="00A36554" w:rsidP="00A36554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Управляющим советом</w:t>
      </w:r>
    </w:p>
    <w:p w:rsidR="00A36554" w:rsidRDefault="00A36554" w:rsidP="00A36554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29.08.2023</w:t>
      </w:r>
    </w:p>
    <w:p w:rsidR="005A170D" w:rsidRDefault="005A170D" w:rsidP="00F90FC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3B80" w:rsidRDefault="00133B80" w:rsidP="00F90FC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8A7D9E" w:rsidRDefault="00F90FCF" w:rsidP="00F90FCF">
      <w:pPr>
        <w:spacing w:after="0" w:line="240" w:lineRule="auto"/>
        <w:ind w:left="-284" w:firstLine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90FCF">
        <w:rPr>
          <w:rFonts w:ascii="Times New Roman" w:hAnsi="Times New Roman" w:cs="Times New Roman"/>
          <w:b/>
          <w:sz w:val="24"/>
          <w:szCs w:val="24"/>
        </w:rPr>
        <w:t>о порядке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C41F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8A7D9E" w:rsidRDefault="008A7D9E" w:rsidP="00F90FCF">
      <w:pPr>
        <w:spacing w:after="0" w:line="240" w:lineRule="auto"/>
        <w:ind w:left="-284" w:firstLine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33B80" w:rsidRDefault="00133B80" w:rsidP="00F90FCF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A7D9E" w:rsidRDefault="00F90FCF" w:rsidP="008A7D9E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9E">
        <w:rPr>
          <w:rFonts w:ascii="Times New Roman" w:hAnsi="Times New Roman"/>
          <w:color w:val="000000"/>
          <w:sz w:val="24"/>
          <w:szCs w:val="24"/>
        </w:rPr>
        <w:t>Настоящ</w:t>
      </w:r>
      <w:r w:rsidR="008A7D9E" w:rsidRPr="008A7D9E">
        <w:rPr>
          <w:rFonts w:ascii="Times New Roman" w:hAnsi="Times New Roman"/>
          <w:color w:val="000000"/>
          <w:sz w:val="24"/>
          <w:szCs w:val="24"/>
        </w:rPr>
        <w:t>ее</w:t>
      </w:r>
      <w:r w:rsidRPr="008A7D9E">
        <w:rPr>
          <w:rFonts w:ascii="Times New Roman" w:hAnsi="Times New Roman"/>
          <w:color w:val="000000"/>
          <w:sz w:val="24"/>
          <w:szCs w:val="24"/>
        </w:rPr>
        <w:t xml:space="preserve"> положение </w:t>
      </w:r>
      <w:r w:rsidR="00C41FD4" w:rsidRPr="006A7DD6">
        <w:rPr>
          <w:rFonts w:ascii="Times New Roman" w:hAnsi="Times New Roman" w:cs="Times New Roman"/>
          <w:sz w:val="24"/>
          <w:szCs w:val="24"/>
        </w:rPr>
        <w:t xml:space="preserve">устанавливает порядок оформления возникновения, приостановления и прекращения отношений между </w:t>
      </w:r>
      <w:r w:rsidR="00C41FD4">
        <w:rPr>
          <w:rFonts w:ascii="Times New Roman" w:hAnsi="Times New Roman" w:cs="Times New Roman"/>
          <w:sz w:val="24"/>
          <w:szCs w:val="24"/>
        </w:rPr>
        <w:t>ГКОУ «Казачий кадетский корпус» (далее – корпус)</w:t>
      </w:r>
      <w:r w:rsidR="00C41FD4" w:rsidRPr="00DC0293">
        <w:rPr>
          <w:rFonts w:ascii="Times New Roman" w:hAnsi="Times New Roman" w:cs="Times New Roman"/>
          <w:sz w:val="24"/>
          <w:szCs w:val="24"/>
        </w:rPr>
        <w:t>, учащимися и (или)</w:t>
      </w:r>
      <w:r w:rsidR="00C41FD4">
        <w:rPr>
          <w:rFonts w:ascii="Times New Roman" w:hAnsi="Times New Roman" w:cs="Times New Roman"/>
          <w:sz w:val="24"/>
          <w:szCs w:val="24"/>
        </w:rPr>
        <w:t xml:space="preserve"> </w:t>
      </w:r>
      <w:r w:rsidR="00C41FD4" w:rsidRPr="00DC0293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несовершеннолетних обучающихся</w:t>
      </w:r>
      <w:r w:rsidR="00C41FD4">
        <w:rPr>
          <w:rFonts w:ascii="Times New Roman" w:hAnsi="Times New Roman" w:cs="Times New Roman"/>
          <w:sz w:val="24"/>
          <w:szCs w:val="24"/>
        </w:rPr>
        <w:t>.</w:t>
      </w:r>
    </w:p>
    <w:p w:rsidR="00C41FD4" w:rsidRPr="00C41FD4" w:rsidRDefault="00C41FD4" w:rsidP="00C41FD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г. № 273-ФЗ «Об образова</w:t>
      </w:r>
      <w:r>
        <w:rPr>
          <w:rFonts w:ascii="Times New Roman" w:hAnsi="Times New Roman" w:cs="Times New Roman"/>
          <w:sz w:val="24"/>
          <w:szCs w:val="24"/>
        </w:rPr>
        <w:t xml:space="preserve">нии в Российской Федерации», </w:t>
      </w:r>
      <w:r w:rsidRPr="006A7DD6">
        <w:rPr>
          <w:rFonts w:ascii="Times New Roman" w:hAnsi="Times New Roman" w:cs="Times New Roman"/>
          <w:sz w:val="24"/>
          <w:szCs w:val="24"/>
        </w:rPr>
        <w:t>Федеральным Законом «Об основных гарантиях прав ребёнка в Российской Федерации» от 24.07.1998г. № 124-ФЗ (</w:t>
      </w:r>
      <w:r w:rsidR="005A170D">
        <w:rPr>
          <w:rFonts w:ascii="Times New Roman" w:hAnsi="Times New Roman" w:cs="Times New Roman"/>
          <w:sz w:val="24"/>
          <w:szCs w:val="24"/>
        </w:rPr>
        <w:t>в действующей редакции</w:t>
      </w:r>
      <w:r w:rsidRPr="006A7DD6">
        <w:rPr>
          <w:rFonts w:ascii="Times New Roman" w:hAnsi="Times New Roman" w:cs="Times New Roman"/>
          <w:sz w:val="24"/>
          <w:szCs w:val="24"/>
        </w:rPr>
        <w:t xml:space="preserve">) и Уставом </w:t>
      </w:r>
      <w:r>
        <w:rPr>
          <w:rFonts w:ascii="Times New Roman" w:hAnsi="Times New Roman" w:cs="Times New Roman"/>
          <w:sz w:val="24"/>
          <w:szCs w:val="24"/>
        </w:rPr>
        <w:t>ГКОУ «Казачий кадетский корпус».</w:t>
      </w:r>
    </w:p>
    <w:p w:rsidR="00C41FD4" w:rsidRPr="00C41FD4" w:rsidRDefault="00C41FD4" w:rsidP="00C41FD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Под образовательными отношениями понимается освоение учащимися содер</w:t>
      </w:r>
      <w:r>
        <w:rPr>
          <w:rFonts w:ascii="Times New Roman" w:hAnsi="Times New Roman" w:cs="Times New Roman"/>
          <w:sz w:val="24"/>
          <w:szCs w:val="24"/>
        </w:rPr>
        <w:t>жания образовательных программ.</w:t>
      </w:r>
    </w:p>
    <w:p w:rsidR="00C41FD4" w:rsidRPr="00C41FD4" w:rsidRDefault="00C41FD4" w:rsidP="00C41FD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</w:p>
    <w:p w:rsidR="00C41FD4" w:rsidRPr="00C41FD4" w:rsidRDefault="00C41FD4" w:rsidP="00C41FD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Настоящее Положение принимается на заседании педагогического совета, рассматривается и согласовывается с родительским комитетом, </w:t>
      </w:r>
      <w:r>
        <w:rPr>
          <w:rFonts w:ascii="Times New Roman" w:hAnsi="Times New Roman" w:cs="Times New Roman"/>
          <w:sz w:val="24"/>
          <w:szCs w:val="24"/>
        </w:rPr>
        <w:t xml:space="preserve">органом ученического самоуправления и </w:t>
      </w:r>
      <w:r w:rsidRPr="00C41FD4">
        <w:rPr>
          <w:rFonts w:ascii="Times New Roman" w:hAnsi="Times New Roman" w:cs="Times New Roman"/>
          <w:sz w:val="24"/>
          <w:szCs w:val="24"/>
        </w:rPr>
        <w:t xml:space="preserve">утверждается директором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Pr="00C41FD4">
        <w:rPr>
          <w:rFonts w:ascii="Times New Roman" w:hAnsi="Times New Roman" w:cs="Times New Roman"/>
          <w:sz w:val="24"/>
          <w:szCs w:val="24"/>
        </w:rPr>
        <w:t>.</w:t>
      </w:r>
    </w:p>
    <w:p w:rsidR="00C41FD4" w:rsidRPr="00C41FD4" w:rsidRDefault="00C41FD4" w:rsidP="00C41FD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  Положение является локальным нормативным актом, регламе</w:t>
      </w:r>
      <w:r>
        <w:rPr>
          <w:rFonts w:ascii="Times New Roman" w:hAnsi="Times New Roman" w:cs="Times New Roman"/>
          <w:sz w:val="24"/>
          <w:szCs w:val="24"/>
        </w:rPr>
        <w:t xml:space="preserve">нтирующим деятельность ОО. </w:t>
      </w:r>
    </w:p>
    <w:p w:rsidR="00C41FD4" w:rsidRPr="00C41FD4" w:rsidRDefault="00C41FD4" w:rsidP="00C41FD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C41FD4" w:rsidRPr="00C41FD4" w:rsidRDefault="00C41FD4" w:rsidP="00C41FD4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1FD4" w:rsidRPr="00C41FD4" w:rsidRDefault="00C41FD4" w:rsidP="00C41FD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FD4">
        <w:rPr>
          <w:rFonts w:ascii="Times New Roman" w:hAnsi="Times New Roman" w:cs="Times New Roman"/>
          <w:b/>
          <w:sz w:val="24"/>
          <w:szCs w:val="24"/>
        </w:rPr>
        <w:t>Возникновение образовательных отношений</w:t>
      </w:r>
    </w:p>
    <w:p w:rsidR="00C41FD4" w:rsidRDefault="00C41FD4" w:rsidP="00C41FD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Основанием возникновения образовательных отношений является приказ директора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Pr="00C41FD4">
        <w:rPr>
          <w:rFonts w:ascii="Times New Roman" w:hAnsi="Times New Roman" w:cs="Times New Roman"/>
          <w:sz w:val="24"/>
          <w:szCs w:val="24"/>
        </w:rPr>
        <w:t xml:space="preserve"> о приеме лица на обучение</w:t>
      </w:r>
    </w:p>
    <w:p w:rsidR="00C41FD4" w:rsidRDefault="00C41FD4" w:rsidP="00C41FD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Возникновение образовательных отношений в связи с приемом </w:t>
      </w:r>
      <w:proofErr w:type="gramStart"/>
      <w:r w:rsidRPr="00C41FD4">
        <w:rPr>
          <w:rFonts w:ascii="Times New Roman" w:hAnsi="Times New Roman" w:cs="Times New Roman"/>
          <w:sz w:val="24"/>
          <w:szCs w:val="24"/>
        </w:rPr>
        <w:t>лица  на</w:t>
      </w:r>
      <w:proofErr w:type="gramEnd"/>
      <w:r w:rsidRPr="00C41FD4">
        <w:rPr>
          <w:rFonts w:ascii="Times New Roman" w:hAnsi="Times New Roman" w:cs="Times New Roman"/>
          <w:sz w:val="24"/>
          <w:szCs w:val="24"/>
        </w:rPr>
        <w:t xml:space="preserve"> обучение по основным общеобразовательным программам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основного общего и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ГКОУ «Казачий кадетский корпус»</w:t>
      </w:r>
      <w:r w:rsidRPr="00C41FD4">
        <w:rPr>
          <w:rFonts w:ascii="Times New Roman" w:hAnsi="Times New Roman" w:cs="Times New Roman"/>
          <w:sz w:val="24"/>
          <w:szCs w:val="24"/>
        </w:rPr>
        <w:t xml:space="preserve">, утвержденными приказом директора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Pr="00C41FD4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C41FD4" w:rsidRDefault="00C41FD4" w:rsidP="00C41FD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</w:t>
      </w:r>
    </w:p>
    <w:p w:rsidR="00C41FD4" w:rsidRDefault="00C41FD4" w:rsidP="00C41FD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lastRenderedPageBreak/>
        <w:t xml:space="preserve">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   </w:t>
      </w:r>
    </w:p>
    <w:p w:rsidR="00C41FD4" w:rsidRPr="00C41FD4" w:rsidRDefault="00C41FD4" w:rsidP="00C41FD4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41FD4" w:rsidRPr="00C41FD4" w:rsidRDefault="00C41FD4" w:rsidP="00C41FD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FD4">
        <w:rPr>
          <w:rFonts w:ascii="Times New Roman" w:hAnsi="Times New Roman" w:cs="Times New Roman"/>
          <w:b/>
          <w:sz w:val="24"/>
          <w:szCs w:val="24"/>
        </w:rPr>
        <w:t xml:space="preserve">Изменение образовательных отношений </w:t>
      </w:r>
    </w:p>
    <w:p w:rsidR="00C41FD4" w:rsidRDefault="00C41FD4" w:rsidP="00C41FD4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деятельность: переход с одной формы обучения на другую форму обучения; перевод на обучение по другой образовательной программе.                                      </w:t>
      </w:r>
    </w:p>
    <w:p w:rsidR="00C41FD4" w:rsidRDefault="00C41FD4" w:rsidP="00C41FD4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Образовательные отношения могут быть изменены: </w:t>
      </w:r>
    </w:p>
    <w:p w:rsidR="00C41FD4" w:rsidRDefault="00C41FD4" w:rsidP="00C41FD4">
      <w:pPr>
        <w:pStyle w:val="a5"/>
        <w:numPr>
          <w:ilvl w:val="0"/>
          <w:numId w:val="10"/>
        </w:num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по инициативе учащегося, родителей (законных представителей) несовершеннолетнего учащегося на основании заявления, поданного в письменной форме;                                                              </w:t>
      </w:r>
    </w:p>
    <w:p w:rsidR="00C41FD4" w:rsidRDefault="00C41FD4" w:rsidP="00C41FD4">
      <w:pPr>
        <w:pStyle w:val="a5"/>
        <w:numPr>
          <w:ilvl w:val="0"/>
          <w:numId w:val="10"/>
        </w:num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41FD4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Pr="00C41FD4">
        <w:rPr>
          <w:rFonts w:ascii="Times New Roman" w:hAnsi="Times New Roman" w:cs="Times New Roman"/>
          <w:sz w:val="24"/>
          <w:szCs w:val="24"/>
        </w:rPr>
        <w:t xml:space="preserve">, в случае неудовлетворительного результата промежуточной аттестации учащегося в форме семейного образования;                                           </w:t>
      </w:r>
    </w:p>
    <w:p w:rsidR="00C41FD4" w:rsidRDefault="00C41FD4" w:rsidP="00C41FD4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Изменение образовательных отношений оформляется приказом директора.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41FD4" w:rsidRPr="00C41FD4" w:rsidRDefault="00C41FD4" w:rsidP="00C41FD4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Права и обязанности учащегося,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Pr="00C41FD4">
        <w:rPr>
          <w:rFonts w:ascii="Times New Roman" w:hAnsi="Times New Roman" w:cs="Times New Roman"/>
          <w:sz w:val="24"/>
          <w:szCs w:val="24"/>
        </w:rPr>
        <w:t xml:space="preserve">, изменяются с даты издания приказа или с иной указанной в нем даты.       </w:t>
      </w:r>
    </w:p>
    <w:p w:rsidR="00C41FD4" w:rsidRPr="00FF0527" w:rsidRDefault="00C41FD4" w:rsidP="00C41FD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27">
        <w:rPr>
          <w:rFonts w:ascii="Times New Roman" w:hAnsi="Times New Roman" w:cs="Times New Roman"/>
          <w:b/>
          <w:sz w:val="24"/>
          <w:szCs w:val="24"/>
        </w:rPr>
        <w:t>Приостановление образовательных отношений</w:t>
      </w:r>
    </w:p>
    <w:p w:rsidR="00FF0527" w:rsidRDefault="00C41FD4" w:rsidP="00FF0527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 xml:space="preserve"> Образовательные отношения могут быть приостановлены в случае отсутствия учащегося на учебных занятиях по следующим причинам:</w:t>
      </w:r>
    </w:p>
    <w:p w:rsidR="00FF0527" w:rsidRDefault="00C41FD4" w:rsidP="00FF052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>1) нахождение в оздоровительном учреждении;</w:t>
      </w:r>
    </w:p>
    <w:p w:rsidR="00FF0527" w:rsidRDefault="00C41FD4" w:rsidP="00FF052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</w:p>
    <w:p w:rsidR="00FF0527" w:rsidRDefault="00C41FD4" w:rsidP="00FF052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>3) длительное медицинское обследование;</w:t>
      </w:r>
    </w:p>
    <w:p w:rsidR="00FF0527" w:rsidRDefault="00C41FD4" w:rsidP="00FF052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>4) иные семейные обстоятельства.</w:t>
      </w:r>
    </w:p>
    <w:p w:rsidR="00C41FD4" w:rsidRPr="00FF0527" w:rsidRDefault="00C41FD4" w:rsidP="00FF0527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 xml:space="preserve">Приостановление образовательных отношений, за исключением приостановления образовательных отношений по инициативе </w:t>
      </w:r>
      <w:r w:rsidR="00FF0527">
        <w:rPr>
          <w:rFonts w:ascii="Times New Roman" w:hAnsi="Times New Roman" w:cs="Times New Roman"/>
          <w:sz w:val="24"/>
          <w:szCs w:val="24"/>
        </w:rPr>
        <w:t>корпуса</w:t>
      </w:r>
      <w:r w:rsidRPr="00FF0527">
        <w:rPr>
          <w:rFonts w:ascii="Times New Roman" w:hAnsi="Times New Roman" w:cs="Times New Roman"/>
          <w:sz w:val="24"/>
          <w:szCs w:val="24"/>
        </w:rPr>
        <w:t xml:space="preserve">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</w:t>
      </w:r>
      <w:r w:rsidR="00FF0527">
        <w:rPr>
          <w:rFonts w:ascii="Times New Roman" w:hAnsi="Times New Roman" w:cs="Times New Roman"/>
          <w:sz w:val="24"/>
          <w:szCs w:val="24"/>
        </w:rPr>
        <w:t>корпуса</w:t>
      </w:r>
      <w:r w:rsidRPr="00FF0527">
        <w:rPr>
          <w:rFonts w:ascii="Times New Roman" w:hAnsi="Times New Roman" w:cs="Times New Roman"/>
          <w:sz w:val="24"/>
          <w:szCs w:val="24"/>
        </w:rPr>
        <w:t xml:space="preserve">.                        </w:t>
      </w:r>
    </w:p>
    <w:p w:rsidR="00C41FD4" w:rsidRPr="00FF0527" w:rsidRDefault="00C41FD4" w:rsidP="00C41FD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27">
        <w:rPr>
          <w:rFonts w:ascii="Times New Roman" w:hAnsi="Times New Roman" w:cs="Times New Roman"/>
          <w:b/>
          <w:sz w:val="24"/>
          <w:szCs w:val="24"/>
        </w:rPr>
        <w:t>Прекращение образовательных отношений</w:t>
      </w:r>
    </w:p>
    <w:p w:rsidR="00FF0527" w:rsidRDefault="00C41FD4" w:rsidP="00FF0527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</w:t>
      </w:r>
      <w:r w:rsidR="00FF0527">
        <w:rPr>
          <w:rFonts w:ascii="Times New Roman" w:hAnsi="Times New Roman" w:cs="Times New Roman"/>
          <w:sz w:val="24"/>
          <w:szCs w:val="24"/>
        </w:rPr>
        <w:t>:</w:t>
      </w:r>
    </w:p>
    <w:p w:rsidR="00FF0527" w:rsidRDefault="00C41FD4" w:rsidP="00FF0527">
      <w:pPr>
        <w:pStyle w:val="a5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>в связи с отчислением учащегося из образовательной организации;</w:t>
      </w:r>
    </w:p>
    <w:p w:rsidR="00FF0527" w:rsidRDefault="00C41FD4" w:rsidP="00FF0527">
      <w:pPr>
        <w:pStyle w:val="a5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 xml:space="preserve"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                                                             </w:t>
      </w:r>
    </w:p>
    <w:p w:rsidR="00FF0527" w:rsidRDefault="00C41FD4" w:rsidP="00FF0527">
      <w:pPr>
        <w:pStyle w:val="a5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 xml:space="preserve">досрочно по основаниям, установленным пунктом 5.2. настоящего Положения.                  </w:t>
      </w:r>
      <w:r w:rsidR="00FF052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F0527" w:rsidRDefault="00C41FD4" w:rsidP="00FF0527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 xml:space="preserve">Образовательные отношения могут быть прекращены досрочно в следующих случаях:                   </w:t>
      </w:r>
    </w:p>
    <w:p w:rsidR="00FF0527" w:rsidRDefault="00C41FD4" w:rsidP="00FF052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 xml:space="preserve">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</w:t>
      </w:r>
      <w:r w:rsidRPr="00FF0527">
        <w:rPr>
          <w:rFonts w:ascii="Times New Roman" w:hAnsi="Times New Roman" w:cs="Times New Roman"/>
          <w:sz w:val="24"/>
          <w:szCs w:val="24"/>
        </w:rPr>
        <w:lastRenderedPageBreak/>
        <w:t xml:space="preserve">учащимися 15 лет, а также в связи с устройством на работу по достижении учащимися 15 лет;                                                                     </w:t>
      </w:r>
    </w:p>
    <w:p w:rsidR="00FF0527" w:rsidRDefault="00C41FD4" w:rsidP="00FF052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 xml:space="preserve">2) по решению Педагогического Совета </w:t>
      </w:r>
      <w:r w:rsidR="00FF0527">
        <w:rPr>
          <w:rFonts w:ascii="Times New Roman" w:hAnsi="Times New Roman" w:cs="Times New Roman"/>
          <w:sz w:val="24"/>
          <w:szCs w:val="24"/>
        </w:rPr>
        <w:t>корпуса</w:t>
      </w:r>
      <w:r w:rsidRPr="00FF0527">
        <w:rPr>
          <w:rFonts w:ascii="Times New Roman" w:hAnsi="Times New Roman" w:cs="Times New Roman"/>
          <w:sz w:val="24"/>
          <w:szCs w:val="24"/>
        </w:rPr>
        <w:t xml:space="preserve"> и за грубые и неоднократные нарушения Устава </w:t>
      </w:r>
      <w:r w:rsidR="00FF0527">
        <w:rPr>
          <w:rFonts w:ascii="Times New Roman" w:hAnsi="Times New Roman" w:cs="Times New Roman"/>
          <w:sz w:val="24"/>
          <w:szCs w:val="24"/>
        </w:rPr>
        <w:t>корпуса при достижении 15 лет. Г</w:t>
      </w:r>
      <w:r w:rsidRPr="00FF0527">
        <w:rPr>
          <w:rFonts w:ascii="Times New Roman" w:hAnsi="Times New Roman" w:cs="Times New Roman"/>
          <w:sz w:val="24"/>
          <w:szCs w:val="24"/>
        </w:rPr>
        <w:t xml:space="preserve">рубым нарушением дисциплины является нарушение, которое повлекло или могло повлечь за собой </w:t>
      </w:r>
      <w:r w:rsidR="00FF0527">
        <w:rPr>
          <w:rFonts w:ascii="Times New Roman" w:hAnsi="Times New Roman" w:cs="Times New Roman"/>
          <w:sz w:val="24"/>
          <w:szCs w:val="24"/>
        </w:rPr>
        <w:t>тяжкие последствия в виде угрозы или причинения</w:t>
      </w:r>
      <w:r w:rsidRPr="00FF0527">
        <w:rPr>
          <w:rFonts w:ascii="Times New Roman" w:hAnsi="Times New Roman" w:cs="Times New Roman"/>
          <w:sz w:val="24"/>
          <w:szCs w:val="24"/>
        </w:rPr>
        <w:t xml:space="preserve"> вреда жизни и здоровью детей, учащихся, сотрудников, посетителей ОО; </w:t>
      </w:r>
    </w:p>
    <w:p w:rsidR="00FF0527" w:rsidRDefault="00C41FD4" w:rsidP="00FF0527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 xml:space="preserve"> </w:t>
      </w:r>
      <w:r w:rsidR="00FF0527">
        <w:rPr>
          <w:rFonts w:ascii="Times New Roman" w:hAnsi="Times New Roman" w:cs="Times New Roman"/>
          <w:sz w:val="24"/>
          <w:szCs w:val="24"/>
        </w:rPr>
        <w:t xml:space="preserve">3) </w:t>
      </w:r>
      <w:r w:rsidRPr="00FF0527">
        <w:rPr>
          <w:rFonts w:ascii="Times New Roman" w:hAnsi="Times New Roman" w:cs="Times New Roman"/>
          <w:sz w:val="24"/>
          <w:szCs w:val="24"/>
        </w:rPr>
        <w:t>по судебному решению</w:t>
      </w:r>
      <w:r w:rsidR="00FF0527">
        <w:rPr>
          <w:rFonts w:ascii="Times New Roman" w:hAnsi="Times New Roman" w:cs="Times New Roman"/>
          <w:sz w:val="24"/>
          <w:szCs w:val="24"/>
        </w:rPr>
        <w:t>.</w:t>
      </w:r>
    </w:p>
    <w:p w:rsidR="00FF0527" w:rsidRDefault="00C41FD4" w:rsidP="00FF0527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>5.3</w:t>
      </w:r>
      <w:r w:rsidR="00FF0527">
        <w:rPr>
          <w:rFonts w:ascii="Times New Roman" w:hAnsi="Times New Roman" w:cs="Times New Roman"/>
          <w:sz w:val="24"/>
          <w:szCs w:val="24"/>
        </w:rPr>
        <w:t>.</w:t>
      </w:r>
      <w:r w:rsidRPr="00FF0527">
        <w:rPr>
          <w:rFonts w:ascii="Times New Roman" w:hAnsi="Times New Roman" w:cs="Times New Roman"/>
          <w:sz w:val="24"/>
          <w:szCs w:val="24"/>
        </w:rPr>
        <w:t xml:space="preserve">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</w:t>
      </w:r>
      <w:r w:rsidR="00FF0527">
        <w:rPr>
          <w:rFonts w:ascii="Times New Roman" w:hAnsi="Times New Roman" w:cs="Times New Roman"/>
          <w:sz w:val="24"/>
          <w:szCs w:val="24"/>
        </w:rPr>
        <w:t>корпусом</w:t>
      </w:r>
      <w:r w:rsidRPr="00FF0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527" w:rsidRDefault="00C41FD4" w:rsidP="00FF0527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>5.4</w:t>
      </w:r>
      <w:r w:rsidR="00FF0527">
        <w:rPr>
          <w:rFonts w:ascii="Times New Roman" w:hAnsi="Times New Roman" w:cs="Times New Roman"/>
          <w:sz w:val="24"/>
          <w:szCs w:val="24"/>
        </w:rPr>
        <w:t>.</w:t>
      </w:r>
      <w:r w:rsidRPr="00FF0527">
        <w:rPr>
          <w:rFonts w:ascii="Times New Roman" w:hAnsi="Times New Roman" w:cs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FF0527">
        <w:rPr>
          <w:rFonts w:ascii="Times New Roman" w:hAnsi="Times New Roman" w:cs="Times New Roman"/>
          <w:sz w:val="24"/>
          <w:szCs w:val="24"/>
        </w:rPr>
        <w:t>корпуса</w:t>
      </w:r>
      <w:r w:rsidRPr="00FF0527">
        <w:rPr>
          <w:rFonts w:ascii="Times New Roman" w:hAnsi="Times New Roman" w:cs="Times New Roman"/>
          <w:sz w:val="24"/>
          <w:szCs w:val="24"/>
        </w:rPr>
        <w:t xml:space="preserve"> об отчислении учащегося из этой организации.                                    </w:t>
      </w:r>
      <w:r w:rsidR="00FF05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F0527" w:rsidRDefault="00C41FD4" w:rsidP="00FF0527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>5.5</w:t>
      </w:r>
      <w:r w:rsidR="00FF0527">
        <w:rPr>
          <w:rFonts w:ascii="Times New Roman" w:hAnsi="Times New Roman" w:cs="Times New Roman"/>
          <w:sz w:val="24"/>
          <w:szCs w:val="24"/>
        </w:rPr>
        <w:t>.</w:t>
      </w:r>
      <w:r w:rsidRPr="00FF0527">
        <w:rPr>
          <w:rFonts w:ascii="Times New Roman" w:hAnsi="Times New Roman" w:cs="Times New Roman"/>
          <w:sz w:val="24"/>
          <w:szCs w:val="24"/>
        </w:rPr>
        <w:t xml:space="preserve">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                             </w:t>
      </w:r>
    </w:p>
    <w:p w:rsidR="00FF0527" w:rsidRDefault="00C41FD4" w:rsidP="00FF0527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>5.6</w:t>
      </w:r>
      <w:r w:rsidR="00FF0527">
        <w:rPr>
          <w:rFonts w:ascii="Times New Roman" w:hAnsi="Times New Roman" w:cs="Times New Roman"/>
          <w:sz w:val="24"/>
          <w:szCs w:val="24"/>
        </w:rPr>
        <w:t>.</w:t>
      </w:r>
      <w:r w:rsidRPr="00FF0527">
        <w:rPr>
          <w:rFonts w:ascii="Times New Roman" w:hAnsi="Times New Roman" w:cs="Times New Roman"/>
          <w:sz w:val="24"/>
          <w:szCs w:val="24"/>
        </w:rPr>
        <w:t xml:space="preserve"> На заявлении ставится резолюция директора об отчислении из </w:t>
      </w:r>
      <w:r w:rsidR="00FF0527">
        <w:rPr>
          <w:rFonts w:ascii="Times New Roman" w:hAnsi="Times New Roman" w:cs="Times New Roman"/>
          <w:sz w:val="24"/>
          <w:szCs w:val="24"/>
        </w:rPr>
        <w:t>корпуса.</w:t>
      </w:r>
      <w:r w:rsidRPr="00FF052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F0527" w:rsidRDefault="00FF0527" w:rsidP="00FF0527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1FD4" w:rsidRPr="00FF0527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1FD4" w:rsidRPr="00FF0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Корпус, его</w:t>
      </w:r>
      <w:r w:rsidR="00C41FD4" w:rsidRPr="00FF0527">
        <w:rPr>
          <w:rFonts w:ascii="Times New Roman" w:hAnsi="Times New Roman" w:cs="Times New Roman"/>
          <w:sz w:val="24"/>
          <w:szCs w:val="24"/>
        </w:rPr>
        <w:t xml:space="preserve"> учредитель в случае досрочного прекращения образовательных отношений по основаниям, не зависящим от воли организации, осуществляющей образ</w:t>
      </w:r>
      <w:r>
        <w:rPr>
          <w:rFonts w:ascii="Times New Roman" w:hAnsi="Times New Roman" w:cs="Times New Roman"/>
          <w:sz w:val="24"/>
          <w:szCs w:val="24"/>
        </w:rPr>
        <w:t>овательную деятельность, обязан</w:t>
      </w:r>
      <w:r w:rsidR="00C41FD4" w:rsidRPr="00FF0527">
        <w:rPr>
          <w:rFonts w:ascii="Times New Roman" w:hAnsi="Times New Roman" w:cs="Times New Roman"/>
          <w:sz w:val="24"/>
          <w:szCs w:val="24"/>
        </w:rPr>
        <w:t xml:space="preserve"> обеспечить перевод учащихся в другие организации, осуществляющие образовательную деятельность.                                                  </w:t>
      </w:r>
    </w:p>
    <w:p w:rsidR="00C41FD4" w:rsidRPr="00FF0527" w:rsidRDefault="00C41FD4" w:rsidP="00FF0527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>5.8</w:t>
      </w:r>
      <w:r w:rsidR="00FF0527">
        <w:rPr>
          <w:rFonts w:ascii="Times New Roman" w:hAnsi="Times New Roman" w:cs="Times New Roman"/>
          <w:sz w:val="24"/>
          <w:szCs w:val="24"/>
        </w:rPr>
        <w:t>.</w:t>
      </w:r>
      <w:r w:rsidRPr="00FF0527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</w:t>
      </w:r>
      <w:r w:rsidR="00FF0527">
        <w:rPr>
          <w:rFonts w:ascii="Times New Roman" w:hAnsi="Times New Roman" w:cs="Times New Roman"/>
          <w:sz w:val="24"/>
          <w:szCs w:val="24"/>
        </w:rPr>
        <w:t>корпуса</w:t>
      </w:r>
      <w:r w:rsidRPr="00FF0527">
        <w:rPr>
          <w:rFonts w:ascii="Times New Roman" w:hAnsi="Times New Roman" w:cs="Times New Roman"/>
          <w:sz w:val="24"/>
          <w:szCs w:val="24"/>
        </w:rPr>
        <w:t xml:space="preserve">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C41FD4" w:rsidRPr="00FF0527" w:rsidRDefault="00C41FD4" w:rsidP="00C41FD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2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807F7" w:rsidRPr="00FF0527" w:rsidRDefault="00C41FD4" w:rsidP="00FF0527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27">
        <w:rPr>
          <w:rFonts w:ascii="Times New Roman" w:hAnsi="Times New Roman" w:cs="Times New Roman"/>
          <w:sz w:val="24"/>
          <w:szCs w:val="24"/>
        </w:rPr>
        <w:t>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sectPr w:rsidR="00B807F7" w:rsidRPr="00FF0527" w:rsidSect="00A8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1710"/>
    <w:multiLevelType w:val="multilevel"/>
    <w:tmpl w:val="313EA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A061004"/>
    <w:multiLevelType w:val="hybridMultilevel"/>
    <w:tmpl w:val="1E1C5A10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53AD0"/>
    <w:multiLevelType w:val="multilevel"/>
    <w:tmpl w:val="313EA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52C7050"/>
    <w:multiLevelType w:val="hybridMultilevel"/>
    <w:tmpl w:val="0264F6FE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6586FEB"/>
    <w:multiLevelType w:val="hybridMultilevel"/>
    <w:tmpl w:val="D1FC7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043E2"/>
    <w:multiLevelType w:val="hybridMultilevel"/>
    <w:tmpl w:val="D5DE1D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A647D4"/>
    <w:multiLevelType w:val="hybridMultilevel"/>
    <w:tmpl w:val="B220F186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8583F"/>
    <w:multiLevelType w:val="hybridMultilevel"/>
    <w:tmpl w:val="41DC0FF6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43041"/>
    <w:multiLevelType w:val="hybridMultilevel"/>
    <w:tmpl w:val="D66EEF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B1F040D"/>
    <w:multiLevelType w:val="hybridMultilevel"/>
    <w:tmpl w:val="29B45B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6F00CC"/>
    <w:multiLevelType w:val="hybridMultilevel"/>
    <w:tmpl w:val="6DFA8676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C0F7D"/>
    <w:multiLevelType w:val="multilevel"/>
    <w:tmpl w:val="313EA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646C4615"/>
    <w:multiLevelType w:val="hybridMultilevel"/>
    <w:tmpl w:val="AF36506E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D7998"/>
    <w:multiLevelType w:val="hybridMultilevel"/>
    <w:tmpl w:val="F7F2ACF2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B80"/>
    <w:rsid w:val="00060AC1"/>
    <w:rsid w:val="00133B80"/>
    <w:rsid w:val="00165D55"/>
    <w:rsid w:val="00284EA9"/>
    <w:rsid w:val="003732B2"/>
    <w:rsid w:val="00466526"/>
    <w:rsid w:val="005601A9"/>
    <w:rsid w:val="005A170D"/>
    <w:rsid w:val="005D6CAC"/>
    <w:rsid w:val="006B7C97"/>
    <w:rsid w:val="006F300D"/>
    <w:rsid w:val="00710E4A"/>
    <w:rsid w:val="007268C0"/>
    <w:rsid w:val="007A7B6C"/>
    <w:rsid w:val="007B4FA5"/>
    <w:rsid w:val="008A0B88"/>
    <w:rsid w:val="008A7D9E"/>
    <w:rsid w:val="0096707E"/>
    <w:rsid w:val="009D41F7"/>
    <w:rsid w:val="00A36554"/>
    <w:rsid w:val="00A86254"/>
    <w:rsid w:val="00AC2EF4"/>
    <w:rsid w:val="00B807F7"/>
    <w:rsid w:val="00C41FD4"/>
    <w:rsid w:val="00D05A53"/>
    <w:rsid w:val="00D469D3"/>
    <w:rsid w:val="00ED3EEC"/>
    <w:rsid w:val="00EF4E29"/>
    <w:rsid w:val="00F90FCF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7C0B1-D9C4-4B13-98C7-23B45A08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3B80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33B80"/>
    <w:pPr>
      <w:ind w:left="720"/>
      <w:contextualSpacing/>
    </w:pPr>
    <w:rPr>
      <w:rFonts w:eastAsiaTheme="minorHAnsi"/>
      <w:lang w:eastAsia="en-US"/>
    </w:rPr>
  </w:style>
  <w:style w:type="paragraph" w:customStyle="1" w:styleId="Style4">
    <w:name w:val="Style4"/>
    <w:basedOn w:val="a"/>
    <w:rsid w:val="00133B8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133B80"/>
    <w:rPr>
      <w:rFonts w:ascii="Times New Roman" w:hAnsi="Times New Roman" w:cs="Times New Roman" w:hint="default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AC2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EF4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"/>
    <w:rsid w:val="00AC2E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C2EF4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semiHidden/>
    <w:unhideWhenUsed/>
    <w:rsid w:val="00F90FCF"/>
    <w:rPr>
      <w:color w:val="0000FF"/>
      <w:u w:val="single"/>
    </w:rPr>
  </w:style>
  <w:style w:type="paragraph" w:styleId="a8">
    <w:name w:val="Normal (Web)"/>
    <w:basedOn w:val="a"/>
    <w:unhideWhenUsed/>
    <w:rsid w:val="00F9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semiHidden/>
    <w:rsid w:val="00F9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4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C599-CCD4-490B-8A15-B13A3C55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2023-09-06T09:41:00Z</cp:lastPrinted>
  <dcterms:created xsi:type="dcterms:W3CDTF">2020-08-21T09:36:00Z</dcterms:created>
  <dcterms:modified xsi:type="dcterms:W3CDTF">2023-09-06T09:42:00Z</dcterms:modified>
</cp:coreProperties>
</file>