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503"/>
        <w:gridCol w:w="4819"/>
      </w:tblGrid>
      <w:tr w:rsidR="00FF74D8" w:rsidTr="00FF74D8">
        <w:tc>
          <w:tcPr>
            <w:tcW w:w="4503" w:type="dxa"/>
            <w:hideMark/>
          </w:tcPr>
          <w:p w:rsidR="00FF74D8" w:rsidRDefault="00FF74D8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FF74D8" w:rsidRDefault="00FF74D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 ГКОУ «Казачий кадетский корпус»</w:t>
            </w:r>
          </w:p>
          <w:p w:rsidR="00FF74D8" w:rsidRDefault="00FF74D8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27.08.2021 г. №1</w:t>
            </w:r>
          </w:p>
        </w:tc>
        <w:tc>
          <w:tcPr>
            <w:tcW w:w="4819" w:type="dxa"/>
            <w:hideMark/>
          </w:tcPr>
          <w:p w:rsidR="00FF74D8" w:rsidRDefault="00FF74D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FF74D8" w:rsidRDefault="00FF74D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ГКОУ «Казачий кадетский корпус» _______________ А.В.Околелов</w:t>
            </w:r>
          </w:p>
          <w:p w:rsidR="00FF74D8" w:rsidRDefault="00FF74D8" w:rsidP="002369B7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27.08.21 №</w:t>
            </w:r>
            <w:r w:rsidR="002369B7">
              <w:rPr>
                <w:rFonts w:ascii="Times New Roman" w:hAnsi="Times New Roman"/>
              </w:rPr>
              <w:t>252 ОД</w:t>
            </w:r>
          </w:p>
        </w:tc>
      </w:tr>
      <w:tr w:rsidR="00FF74D8" w:rsidTr="00FF74D8">
        <w:tc>
          <w:tcPr>
            <w:tcW w:w="4503" w:type="dxa"/>
          </w:tcPr>
          <w:p w:rsidR="00FF74D8" w:rsidRDefault="00FF74D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FF74D8" w:rsidRDefault="00FF74D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FF74D8" w:rsidRDefault="00FF74D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Управляющим советом «Казачий кадетский корпус»</w:t>
            </w:r>
          </w:p>
          <w:p w:rsidR="00FF74D8" w:rsidRDefault="00FF74D8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26.08.2021 г. №1</w:t>
            </w:r>
          </w:p>
        </w:tc>
        <w:tc>
          <w:tcPr>
            <w:tcW w:w="4819" w:type="dxa"/>
          </w:tcPr>
          <w:p w:rsidR="00FF74D8" w:rsidRDefault="00FF74D8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F86C2C" w:rsidRDefault="00F86C2C" w:rsidP="00037D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37D08" w:rsidRDefault="0079517C" w:rsidP="00037D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9517C">
        <w:rPr>
          <w:b/>
          <w:bCs/>
        </w:rPr>
        <w:t>ПОЛОЖЕНИЕ</w:t>
      </w:r>
      <w:r w:rsidRPr="007862C2">
        <w:rPr>
          <w:b/>
          <w:bCs/>
        </w:rPr>
        <w:t>О ПЕДАГОГЕ-ЭКСПЕРИМЕНТАТОРЕ</w:t>
      </w:r>
    </w:p>
    <w:p w:rsidR="0079517C" w:rsidRPr="007862C2" w:rsidRDefault="00037D08" w:rsidP="00037D0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ГКОУ «КАЗАЧИЙ КАДЕТСКИЙ КОРПУС»</w:t>
      </w:r>
    </w:p>
    <w:p w:rsidR="0079517C" w:rsidRDefault="0079517C" w:rsidP="007862C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7862C2" w:rsidRPr="00037D08" w:rsidRDefault="00037D08" w:rsidP="00037D08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37D08">
        <w:rPr>
          <w:b/>
          <w:bCs/>
        </w:rPr>
        <w:t>Общие положения</w:t>
      </w:r>
    </w:p>
    <w:p w:rsidR="00EB211D" w:rsidRPr="00037D08" w:rsidRDefault="00EB211D" w:rsidP="00037D08">
      <w:pPr>
        <w:pStyle w:val="a3"/>
        <w:numPr>
          <w:ilvl w:val="1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037D08">
        <w:rPr>
          <w:rFonts w:eastAsiaTheme="minorHAnsi"/>
          <w:lang w:eastAsia="en-US"/>
        </w:rPr>
        <w:t xml:space="preserve">Цель введения в </w:t>
      </w:r>
      <w:r w:rsidR="00037D08">
        <w:rPr>
          <w:rFonts w:eastAsiaTheme="minorHAnsi"/>
          <w:lang w:eastAsia="en-US"/>
        </w:rPr>
        <w:t xml:space="preserve">ГКОУ «Казачий кадетский корпус» (далее – корпус) </w:t>
      </w:r>
      <w:r w:rsidRPr="00037D08">
        <w:rPr>
          <w:rFonts w:eastAsiaTheme="minorHAnsi"/>
          <w:lang w:eastAsia="en-US"/>
        </w:rPr>
        <w:t xml:space="preserve">статуса «Педагог-экспериментатор»: </w:t>
      </w:r>
    </w:p>
    <w:p w:rsidR="00EB211D" w:rsidRPr="00EB211D" w:rsidRDefault="00EB211D" w:rsidP="00037D08">
      <w:pPr>
        <w:pStyle w:val="a3"/>
        <w:numPr>
          <w:ilvl w:val="0"/>
          <w:numId w:val="7"/>
        </w:numPr>
        <w:tabs>
          <w:tab w:val="left" w:pos="284"/>
        </w:tabs>
        <w:ind w:left="851" w:hanging="284"/>
        <w:jc w:val="both"/>
        <w:rPr>
          <w:rFonts w:eastAsiaTheme="minorHAnsi"/>
          <w:lang w:eastAsia="en-US"/>
        </w:rPr>
      </w:pPr>
      <w:r w:rsidRPr="00EB211D">
        <w:rPr>
          <w:rFonts w:eastAsiaTheme="minorHAnsi"/>
          <w:lang w:eastAsia="en-US"/>
        </w:rPr>
        <w:t xml:space="preserve">создание благоприятных условий для педагогической деятельности творчески работающих педагогов; </w:t>
      </w:r>
    </w:p>
    <w:p w:rsidR="00EB211D" w:rsidRPr="00EB211D" w:rsidRDefault="00EB211D" w:rsidP="00037D08">
      <w:pPr>
        <w:pStyle w:val="a3"/>
        <w:numPr>
          <w:ilvl w:val="0"/>
          <w:numId w:val="7"/>
        </w:numPr>
        <w:tabs>
          <w:tab w:val="left" w:pos="284"/>
        </w:tabs>
        <w:ind w:left="851" w:hanging="284"/>
        <w:jc w:val="both"/>
        <w:rPr>
          <w:rFonts w:eastAsiaTheme="minorHAnsi"/>
          <w:lang w:eastAsia="en-US"/>
        </w:rPr>
      </w:pPr>
      <w:r w:rsidRPr="00EB211D">
        <w:rPr>
          <w:rFonts w:eastAsiaTheme="minorHAnsi"/>
          <w:lang w:eastAsia="en-US"/>
        </w:rPr>
        <w:t xml:space="preserve">способствование росту профессионального мастерства педагогов; </w:t>
      </w:r>
    </w:p>
    <w:p w:rsidR="00EB211D" w:rsidRPr="00EB211D" w:rsidRDefault="00EB211D" w:rsidP="00037D08">
      <w:pPr>
        <w:pStyle w:val="a3"/>
        <w:numPr>
          <w:ilvl w:val="0"/>
          <w:numId w:val="7"/>
        </w:numPr>
        <w:tabs>
          <w:tab w:val="left" w:pos="284"/>
        </w:tabs>
        <w:ind w:left="851" w:hanging="284"/>
        <w:jc w:val="both"/>
        <w:rPr>
          <w:rFonts w:eastAsiaTheme="minorHAnsi"/>
          <w:lang w:eastAsia="en-US"/>
        </w:rPr>
      </w:pPr>
      <w:r w:rsidRPr="00EB211D">
        <w:rPr>
          <w:rFonts w:eastAsiaTheme="minorHAnsi"/>
          <w:lang w:eastAsia="en-US"/>
        </w:rPr>
        <w:t xml:space="preserve">содействие формированию творческого отношения к педагогическому труду; </w:t>
      </w:r>
    </w:p>
    <w:p w:rsidR="00EB211D" w:rsidRDefault="00EB211D" w:rsidP="00037D08">
      <w:pPr>
        <w:pStyle w:val="a3"/>
        <w:numPr>
          <w:ilvl w:val="0"/>
          <w:numId w:val="7"/>
        </w:numPr>
        <w:tabs>
          <w:tab w:val="left" w:pos="284"/>
        </w:tabs>
        <w:ind w:left="851" w:hanging="284"/>
        <w:jc w:val="both"/>
        <w:rPr>
          <w:rFonts w:eastAsiaTheme="minorHAnsi"/>
          <w:lang w:eastAsia="en-US"/>
        </w:rPr>
      </w:pPr>
      <w:r w:rsidRPr="00EB211D">
        <w:rPr>
          <w:rFonts w:eastAsiaTheme="minorHAnsi"/>
          <w:lang w:eastAsia="en-US"/>
        </w:rPr>
        <w:t xml:space="preserve">способствование педагогическому самосознанию педагога, росту собственного достоинства. </w:t>
      </w:r>
    </w:p>
    <w:p w:rsidR="00037D08" w:rsidRDefault="003576BA" w:rsidP="00037D08">
      <w:pPr>
        <w:pStyle w:val="a3"/>
        <w:widowControl w:val="0"/>
        <w:numPr>
          <w:ilvl w:val="1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CF26CE">
        <w:t xml:space="preserve">Педагогом-экспериментатором является педагог, занимающийся </w:t>
      </w:r>
      <w:r>
        <w:t>инновационной (</w:t>
      </w:r>
      <w:r w:rsidRPr="00CF26CE">
        <w:t>научно-исследовательской, опытно-экспериментальной</w:t>
      </w:r>
      <w:r>
        <w:t>)</w:t>
      </w:r>
      <w:r w:rsidRPr="00CF26CE">
        <w:t xml:space="preserve"> деятельностью</w:t>
      </w:r>
      <w:r>
        <w:t xml:space="preserve"> (далее - ИД)</w:t>
      </w:r>
      <w:r w:rsidRPr="00CF26CE">
        <w:t xml:space="preserve"> в сфере своей компетенции. </w:t>
      </w:r>
      <w:proofErr w:type="gramEnd"/>
    </w:p>
    <w:p w:rsidR="00037D08" w:rsidRPr="00037D08" w:rsidRDefault="003576BA" w:rsidP="00AC103B">
      <w:pPr>
        <w:pStyle w:val="a3"/>
        <w:widowControl w:val="0"/>
        <w:numPr>
          <w:ilvl w:val="1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37D08">
        <w:rPr>
          <w:color w:val="000000"/>
        </w:rPr>
        <w:t>Статус  педагога - экспериментатора может получить педагогический рабо</w:t>
      </w:r>
      <w:r w:rsidR="00037D08">
        <w:rPr>
          <w:color w:val="000000"/>
        </w:rPr>
        <w:t>тник корпуса</w:t>
      </w:r>
      <w:r w:rsidRPr="00037D08">
        <w:rPr>
          <w:color w:val="000000"/>
        </w:rPr>
        <w:t>, деятельность которого соответствует  общим функциональным обязанностям</w:t>
      </w:r>
    </w:p>
    <w:p w:rsidR="00EB211D" w:rsidRPr="00037D08" w:rsidRDefault="00EB211D" w:rsidP="00AC103B">
      <w:pPr>
        <w:pStyle w:val="a3"/>
        <w:widowControl w:val="0"/>
        <w:numPr>
          <w:ilvl w:val="1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037D08">
        <w:rPr>
          <w:rFonts w:eastAsiaTheme="minorHAnsi"/>
          <w:lang w:eastAsia="en-US"/>
        </w:rPr>
        <w:t xml:space="preserve">Критерии выдвижения </w:t>
      </w:r>
      <w:r w:rsidR="000E6D2B" w:rsidRPr="00037D08">
        <w:rPr>
          <w:rFonts w:eastAsiaTheme="minorHAnsi"/>
          <w:lang w:eastAsia="en-US"/>
        </w:rPr>
        <w:t>педагога</w:t>
      </w:r>
      <w:r w:rsidRPr="00037D08">
        <w:rPr>
          <w:rFonts w:eastAsiaTheme="minorHAnsi"/>
          <w:lang w:eastAsia="en-US"/>
        </w:rPr>
        <w:t>-экспериментатора</w:t>
      </w:r>
      <w:r w:rsidR="0065655A" w:rsidRPr="00037D08">
        <w:rPr>
          <w:rFonts w:eastAsiaTheme="minorHAnsi"/>
          <w:lang w:eastAsia="en-US"/>
        </w:rPr>
        <w:t>:</w:t>
      </w:r>
    </w:p>
    <w:p w:rsidR="00EB211D" w:rsidRPr="00AA5025" w:rsidRDefault="00037D08" w:rsidP="00037D08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="00EB211D" w:rsidRPr="00AA5025">
        <w:rPr>
          <w:rFonts w:eastAsiaTheme="minorHAnsi"/>
          <w:lang w:eastAsia="en-US"/>
        </w:rPr>
        <w:t xml:space="preserve">ктуальность и перспективность опыта работы. Опыт работы </w:t>
      </w:r>
      <w:r w:rsidR="000E6D2B" w:rsidRPr="00AA5025">
        <w:rPr>
          <w:rFonts w:eastAsiaTheme="minorHAnsi"/>
          <w:lang w:eastAsia="en-US"/>
        </w:rPr>
        <w:t xml:space="preserve">педагога </w:t>
      </w:r>
      <w:r w:rsidR="00EB211D" w:rsidRPr="00AA5025">
        <w:rPr>
          <w:rFonts w:eastAsiaTheme="minorHAnsi"/>
          <w:lang w:eastAsia="en-US"/>
        </w:rPr>
        <w:t>должен соответствовать требованиям времени, тенденциям общественного развития. Он должен помогать решать наиболее трудные проблемы науки и практики, но в то же время опыт должен работать на перспективу, открывать новые во</w:t>
      </w:r>
      <w:r w:rsidR="0065655A">
        <w:rPr>
          <w:rFonts w:eastAsiaTheme="minorHAnsi"/>
          <w:lang w:eastAsia="en-US"/>
        </w:rPr>
        <w:t>зможности обучения, воспитания</w:t>
      </w:r>
      <w:r>
        <w:rPr>
          <w:rFonts w:eastAsiaTheme="minorHAnsi"/>
          <w:lang w:eastAsia="en-US"/>
        </w:rPr>
        <w:t>.</w:t>
      </w:r>
    </w:p>
    <w:p w:rsidR="00EB211D" w:rsidRPr="00AA5025" w:rsidRDefault="00037D08" w:rsidP="00037D08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="00EB211D" w:rsidRPr="00AA5025">
        <w:rPr>
          <w:rFonts w:eastAsiaTheme="minorHAnsi"/>
          <w:lang w:eastAsia="en-US"/>
        </w:rPr>
        <w:t xml:space="preserve">овизна опыта. Это может быть внесение новых предложений в науку и практику, эффективное применение на практике уже известных положений и рационализация отдельных сторон </w:t>
      </w:r>
      <w:r w:rsidR="0065655A">
        <w:rPr>
          <w:rFonts w:eastAsiaTheme="minorHAnsi"/>
          <w:lang w:eastAsia="en-US"/>
        </w:rPr>
        <w:t>педагогического труда</w:t>
      </w:r>
      <w:r>
        <w:rPr>
          <w:rFonts w:eastAsiaTheme="minorHAnsi"/>
          <w:lang w:eastAsia="en-US"/>
        </w:rPr>
        <w:t>.</w:t>
      </w:r>
    </w:p>
    <w:p w:rsidR="00EB211D" w:rsidRPr="00AA5025" w:rsidRDefault="00037D08" w:rsidP="00037D08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EB211D" w:rsidRPr="00AA5025">
        <w:rPr>
          <w:rFonts w:eastAsiaTheme="minorHAnsi"/>
          <w:lang w:eastAsia="en-US"/>
        </w:rPr>
        <w:t xml:space="preserve">ысокая результативность и эффективность. Эксперимент должен приносить весомые плоды: существенные сдвиги в уровне качества обучения и уровне воспитанности, в </w:t>
      </w:r>
      <w:proofErr w:type="gramStart"/>
      <w:r w:rsidR="00EB211D" w:rsidRPr="00AA5025">
        <w:rPr>
          <w:rFonts w:eastAsiaTheme="minorHAnsi"/>
          <w:lang w:eastAsia="en-US"/>
        </w:rPr>
        <w:t>общем</w:t>
      </w:r>
      <w:proofErr w:type="gramEnd"/>
      <w:r w:rsidR="00EB211D" w:rsidRPr="00AA5025">
        <w:rPr>
          <w:rFonts w:eastAsiaTheme="minorHAnsi"/>
          <w:lang w:eastAsia="en-US"/>
        </w:rPr>
        <w:t xml:space="preserve"> и специальном развитии </w:t>
      </w:r>
      <w:r w:rsidR="000E6D2B" w:rsidRPr="00AA5025">
        <w:rPr>
          <w:rFonts w:eastAsiaTheme="minorHAnsi"/>
          <w:lang w:eastAsia="en-US"/>
        </w:rPr>
        <w:t>кадет</w:t>
      </w:r>
      <w:r>
        <w:rPr>
          <w:rFonts w:eastAsiaTheme="minorHAnsi"/>
          <w:lang w:eastAsia="en-US"/>
        </w:rPr>
        <w:t>.</w:t>
      </w:r>
    </w:p>
    <w:p w:rsidR="00EB211D" w:rsidRPr="005A6CFE" w:rsidRDefault="00037D08" w:rsidP="00037D08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EB211D" w:rsidRPr="005A6CFE">
        <w:rPr>
          <w:rFonts w:eastAsiaTheme="minorHAnsi"/>
          <w:lang w:eastAsia="en-US"/>
        </w:rPr>
        <w:t>озможность творческого применения. Должна быть конструктивная идея, которую могут сделать своим достоянием другие педагоги, а также констру</w:t>
      </w:r>
      <w:r w:rsidR="005A6CFE">
        <w:rPr>
          <w:rFonts w:eastAsiaTheme="minorHAnsi"/>
          <w:lang w:eastAsia="en-US"/>
        </w:rPr>
        <w:t xml:space="preserve">ктивные средства </w:t>
      </w:r>
      <w:r w:rsidR="00433E44">
        <w:rPr>
          <w:rFonts w:eastAsiaTheme="minorHAnsi"/>
          <w:lang w:eastAsia="en-US"/>
        </w:rPr>
        <w:t>ее</w:t>
      </w:r>
      <w:r w:rsidR="005A6CFE">
        <w:rPr>
          <w:rFonts w:eastAsiaTheme="minorHAnsi"/>
          <w:lang w:eastAsia="en-US"/>
        </w:rPr>
        <w:t xml:space="preserve"> воплощения.</w:t>
      </w:r>
    </w:p>
    <w:p w:rsidR="00433E44" w:rsidRDefault="00B115D5" w:rsidP="00433E44">
      <w:pPr>
        <w:pStyle w:val="a3"/>
        <w:numPr>
          <w:ilvl w:val="1"/>
          <w:numId w:val="13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433E44">
        <w:rPr>
          <w:color w:val="000000"/>
        </w:rPr>
        <w:t>Статус педагога-экспериментатора присваивается  приказом </w:t>
      </w:r>
      <w:r w:rsidR="00433E44">
        <w:rPr>
          <w:color w:val="000000"/>
        </w:rPr>
        <w:t>директора корпуса</w:t>
      </w:r>
      <w:r w:rsidRPr="00433E44">
        <w:rPr>
          <w:color w:val="000000"/>
        </w:rPr>
        <w:t> по  представлению </w:t>
      </w:r>
      <w:r w:rsidR="00A64526" w:rsidRPr="00433E44">
        <w:rPr>
          <w:color w:val="000000"/>
        </w:rPr>
        <w:t>научно-</w:t>
      </w:r>
      <w:r w:rsidRPr="00433E44">
        <w:rPr>
          <w:color w:val="000000"/>
        </w:rPr>
        <w:t>методического  совета   </w:t>
      </w:r>
      <w:r w:rsidR="00433E44">
        <w:rPr>
          <w:color w:val="000000"/>
        </w:rPr>
        <w:t xml:space="preserve">на  срок, определенный для реализации </w:t>
      </w:r>
      <w:r w:rsidRPr="00433E44">
        <w:rPr>
          <w:color w:val="000000"/>
        </w:rPr>
        <w:t>программ</w:t>
      </w:r>
      <w:r w:rsidR="00433E44">
        <w:rPr>
          <w:color w:val="000000"/>
        </w:rPr>
        <w:t>ы</w:t>
      </w:r>
      <w:r w:rsidR="00D966FB">
        <w:t>инновационной (</w:t>
      </w:r>
      <w:r w:rsidR="00D966FB" w:rsidRPr="00CF26CE">
        <w:t>научно-исследовательской, опытно-экспериментальной</w:t>
      </w:r>
      <w:r w:rsidR="00D966FB">
        <w:t>)</w:t>
      </w:r>
      <w:r w:rsidR="00D966FB" w:rsidRPr="00CF26CE">
        <w:t xml:space="preserve"> деятельност</w:t>
      </w:r>
      <w:r w:rsidR="00433E44">
        <w:t>и</w:t>
      </w:r>
      <w:r w:rsidR="00D966FB">
        <w:t xml:space="preserve"> (далее – ИД</w:t>
      </w:r>
      <w:r w:rsidR="00D966FB" w:rsidRPr="00433E44">
        <w:rPr>
          <w:color w:val="000000"/>
        </w:rPr>
        <w:t>)</w:t>
      </w:r>
      <w:r w:rsidRPr="00433E44">
        <w:rPr>
          <w:color w:val="000000"/>
        </w:rPr>
        <w:t>, но не более чем на пять лет. </w:t>
      </w:r>
    </w:p>
    <w:p w:rsidR="00433E44" w:rsidRDefault="00B115D5" w:rsidP="00433E44">
      <w:pPr>
        <w:pStyle w:val="a3"/>
        <w:numPr>
          <w:ilvl w:val="1"/>
          <w:numId w:val="13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433E44">
        <w:rPr>
          <w:color w:val="000000"/>
        </w:rPr>
        <w:t>Результаты деятельности педагога-экспериментатора могут учитываться  при  </w:t>
      </w:r>
      <w:r w:rsidR="00C6501D" w:rsidRPr="00433E44">
        <w:rPr>
          <w:color w:val="000000"/>
        </w:rPr>
        <w:t>проведении его  аттестации.</w:t>
      </w:r>
    </w:p>
    <w:p w:rsidR="00B115D5" w:rsidRPr="00433E44" w:rsidRDefault="00B115D5" w:rsidP="00433E44">
      <w:pPr>
        <w:pStyle w:val="a3"/>
        <w:numPr>
          <w:ilvl w:val="1"/>
          <w:numId w:val="13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 w:rsidRPr="00433E44">
        <w:rPr>
          <w:color w:val="000000"/>
        </w:rPr>
        <w:t>Статус педагога-экспериментатора снимается  приказом </w:t>
      </w:r>
      <w:r w:rsidR="005726B5" w:rsidRPr="00433E44">
        <w:rPr>
          <w:color w:val="000000"/>
        </w:rPr>
        <w:t>директора</w:t>
      </w:r>
      <w:r w:rsidRPr="00433E44">
        <w:rPr>
          <w:color w:val="000000"/>
        </w:rPr>
        <w:t>:  </w:t>
      </w:r>
      <w:r w:rsidRPr="00433E44">
        <w:rPr>
          <w:color w:val="000000"/>
        </w:rPr>
        <w:br/>
        <w:t xml:space="preserve">-  по истечении срока </w:t>
      </w:r>
      <w:r w:rsidR="005726B5" w:rsidRPr="00433E44">
        <w:rPr>
          <w:color w:val="000000"/>
        </w:rPr>
        <w:t>ИД</w:t>
      </w:r>
      <w:r w:rsidRPr="00433E44">
        <w:rPr>
          <w:color w:val="000000"/>
        </w:rPr>
        <w:t>;</w:t>
      </w:r>
    </w:p>
    <w:p w:rsidR="00B115D5" w:rsidRPr="007862C2" w:rsidRDefault="00B115D5" w:rsidP="004C6C07">
      <w:pPr>
        <w:shd w:val="clear" w:color="auto" w:fill="FFFFFF"/>
        <w:tabs>
          <w:tab w:val="left" w:pos="0"/>
          <w:tab w:val="left" w:pos="284"/>
        </w:tabs>
        <w:ind w:firstLine="284"/>
        <w:jc w:val="both"/>
        <w:rPr>
          <w:color w:val="226644"/>
        </w:rPr>
      </w:pPr>
      <w:r w:rsidRPr="007862C2">
        <w:rPr>
          <w:color w:val="000000"/>
        </w:rPr>
        <w:t xml:space="preserve">-  в случае невыполнения программы и плана </w:t>
      </w:r>
      <w:r w:rsidR="005726B5">
        <w:rPr>
          <w:color w:val="000000"/>
        </w:rPr>
        <w:t>ИД</w:t>
      </w:r>
      <w:r w:rsidRPr="007862C2">
        <w:rPr>
          <w:color w:val="000000"/>
        </w:rPr>
        <w:t>;</w:t>
      </w:r>
    </w:p>
    <w:p w:rsidR="00B115D5" w:rsidRPr="007862C2" w:rsidRDefault="00B115D5" w:rsidP="004C6C07">
      <w:pPr>
        <w:shd w:val="clear" w:color="auto" w:fill="FFFFFF"/>
        <w:tabs>
          <w:tab w:val="left" w:pos="0"/>
          <w:tab w:val="left" w:pos="284"/>
        </w:tabs>
        <w:ind w:firstLine="284"/>
        <w:jc w:val="both"/>
        <w:rPr>
          <w:color w:val="226644"/>
        </w:rPr>
      </w:pPr>
      <w:r w:rsidRPr="007862C2">
        <w:rPr>
          <w:color w:val="000000"/>
        </w:rPr>
        <w:t xml:space="preserve">-  в  случае  нарушения </w:t>
      </w:r>
      <w:r w:rsidR="00433E44">
        <w:rPr>
          <w:color w:val="000000"/>
        </w:rPr>
        <w:t>Закона «Об образовании в Российской Федерации»</w:t>
      </w:r>
      <w:r w:rsidRPr="007862C2">
        <w:rPr>
          <w:color w:val="000000"/>
        </w:rPr>
        <w:t xml:space="preserve">, Устава </w:t>
      </w:r>
      <w:r w:rsidR="005726B5">
        <w:rPr>
          <w:color w:val="000000"/>
        </w:rPr>
        <w:t>корпуса</w:t>
      </w:r>
      <w:r w:rsidRPr="007862C2">
        <w:rPr>
          <w:color w:val="000000"/>
        </w:rPr>
        <w:t>,  настоящего Положения.</w:t>
      </w:r>
    </w:p>
    <w:p w:rsidR="00433E44" w:rsidRDefault="0064339A" w:rsidP="00433E44">
      <w:pPr>
        <w:pStyle w:val="a3"/>
        <w:numPr>
          <w:ilvl w:val="1"/>
          <w:numId w:val="13"/>
        </w:numPr>
        <w:shd w:val="clear" w:color="auto" w:fill="FFFFFF"/>
        <w:tabs>
          <w:tab w:val="left" w:pos="0"/>
          <w:tab w:val="left" w:pos="284"/>
          <w:tab w:val="left" w:pos="993"/>
        </w:tabs>
        <w:ind w:left="0" w:firstLine="567"/>
        <w:jc w:val="both"/>
      </w:pPr>
      <w:r>
        <w:t>ИД</w:t>
      </w:r>
      <w:r w:rsidR="007862C2" w:rsidRPr="00CF26CE">
        <w:t xml:space="preserve"> может быть </w:t>
      </w:r>
      <w:proofErr w:type="gramStart"/>
      <w:r w:rsidR="007862C2" w:rsidRPr="00CF26CE">
        <w:t>направлена</w:t>
      </w:r>
      <w:proofErr w:type="gramEnd"/>
      <w:r w:rsidR="007862C2" w:rsidRPr="00CF26CE">
        <w:t xml:space="preserve"> на</w:t>
      </w:r>
      <w:bookmarkStart w:id="0" w:name="_GoBack"/>
      <w:bookmarkEnd w:id="0"/>
      <w:r w:rsidR="007862C2" w:rsidRPr="00CF26CE">
        <w:t xml:space="preserve"> совершенствование теоретической базы обучения, воспитания и развития обучающихся, достижение положительных результатов практической деятельности на основе современных концептуальных подходов к </w:t>
      </w:r>
      <w:r w:rsidR="007862C2" w:rsidRPr="00CF26CE">
        <w:lastRenderedPageBreak/>
        <w:t>управлению образованием, обновлению его содержания, внедрению эффективных технологий, использованию новых учебно-методических комплексов, повышению профессионализма и продуктивности деятельности педагогических кадров, развитию межличностных отношений.</w:t>
      </w:r>
    </w:p>
    <w:p w:rsidR="007862C2" w:rsidRPr="00CF26CE" w:rsidRDefault="007862C2" w:rsidP="00433E44">
      <w:pPr>
        <w:pStyle w:val="a3"/>
        <w:numPr>
          <w:ilvl w:val="1"/>
          <w:numId w:val="13"/>
        </w:numPr>
        <w:shd w:val="clear" w:color="auto" w:fill="FFFFFF"/>
        <w:tabs>
          <w:tab w:val="left" w:pos="0"/>
          <w:tab w:val="left" w:pos="284"/>
          <w:tab w:val="left" w:pos="993"/>
        </w:tabs>
        <w:ind w:left="0" w:firstLine="567"/>
        <w:jc w:val="both"/>
      </w:pPr>
      <w:r w:rsidRPr="00CF26CE">
        <w:t>Основными направлениями научного педагогического исследования педагога-экспериментатора являются:</w:t>
      </w:r>
    </w:p>
    <w:p w:rsidR="00433E44" w:rsidRDefault="007862C2" w:rsidP="00433E44">
      <w:pPr>
        <w:pStyle w:val="a3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</w:pPr>
      <w:r w:rsidRPr="00CF26CE">
        <w:t>содержательный компонент у</w:t>
      </w:r>
      <w:r w:rsidR="00433E44">
        <w:t>чебно-образовательного процесса;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</w:pPr>
      <w:r w:rsidRPr="00CF26CE">
        <w:t>педагогические технологии учебно-воспитательного процесса (разработка новых методов, приемов, средств, методик, диагностик текущего состояния образовательного процесса и т. д.).</w:t>
      </w:r>
    </w:p>
    <w:p w:rsidR="007862C2" w:rsidRDefault="00921F7A" w:rsidP="004C6C07">
      <w:pPr>
        <w:widowControl w:val="0"/>
        <w:tabs>
          <w:tab w:val="left" w:pos="0"/>
        </w:tabs>
        <w:autoSpaceDE w:val="0"/>
        <w:autoSpaceDN w:val="0"/>
        <w:adjustRightInd w:val="0"/>
        <w:ind w:firstLine="284"/>
        <w:jc w:val="both"/>
      </w:pPr>
      <w:r>
        <w:t>1.</w:t>
      </w:r>
      <w:r w:rsidR="00AC103B">
        <w:t>10</w:t>
      </w:r>
      <w:r w:rsidR="001E03B2">
        <w:t xml:space="preserve">. </w:t>
      </w:r>
      <w:r w:rsidR="007862C2" w:rsidRPr="00CF26CE">
        <w:t>Основные характеристики педагогического исследования: целенаправленность, систематичность, взаимосвязь всех элементов, процедур и методов, опора на разработанную теорию и результаты практической деятельности.</w:t>
      </w:r>
    </w:p>
    <w:p w:rsidR="008834C8" w:rsidRDefault="008834C8" w:rsidP="00921F7A">
      <w:pPr>
        <w:widowControl w:val="0"/>
        <w:autoSpaceDE w:val="0"/>
        <w:autoSpaceDN w:val="0"/>
        <w:adjustRightInd w:val="0"/>
        <w:ind w:firstLine="567"/>
        <w:jc w:val="both"/>
      </w:pPr>
    </w:p>
    <w:p w:rsidR="008834C8" w:rsidRPr="007862C2" w:rsidRDefault="008834C8" w:rsidP="00433E44">
      <w:pPr>
        <w:shd w:val="clear" w:color="auto" w:fill="FFFFFF"/>
        <w:jc w:val="center"/>
        <w:rPr>
          <w:color w:val="226644"/>
        </w:rPr>
      </w:pPr>
      <w:r w:rsidRPr="007862C2">
        <w:rPr>
          <w:b/>
          <w:bCs/>
          <w:color w:val="000000"/>
        </w:rPr>
        <w:t xml:space="preserve">2. </w:t>
      </w:r>
      <w:r w:rsidR="00433E44" w:rsidRPr="007862C2">
        <w:rPr>
          <w:b/>
          <w:bCs/>
          <w:color w:val="000000"/>
        </w:rPr>
        <w:t>Содержание деятельности педагога-экспериментатора</w:t>
      </w:r>
    </w:p>
    <w:p w:rsidR="00433E44" w:rsidRDefault="008834C8" w:rsidP="004743F1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A86918">
        <w:t>Педаго</w:t>
      </w:r>
      <w:r w:rsidR="00433E44">
        <w:t>г-экспериментатор выбирает тему исследовательской деятельности</w:t>
      </w:r>
      <w:r w:rsidRPr="00A86918">
        <w:t>, соответствую</w:t>
      </w:r>
      <w:r w:rsidR="00433E44">
        <w:t>щую   методической теме корпуса.</w:t>
      </w:r>
    </w:p>
    <w:p w:rsidR="00433E44" w:rsidRDefault="008834C8" w:rsidP="004743F1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A86918">
        <w:t xml:space="preserve">После выбора темы </w:t>
      </w:r>
      <w:r w:rsidR="00844E69" w:rsidRPr="00A86918">
        <w:t>ИД</w:t>
      </w:r>
      <w:r w:rsidRPr="00A86918">
        <w:t xml:space="preserve"> и согласования ее с заместителем  директора </w:t>
      </w:r>
      <w:r w:rsidR="00844E69" w:rsidRPr="00A86918">
        <w:t>УР</w:t>
      </w:r>
      <w:r w:rsidR="007B4952">
        <w:t>, т</w:t>
      </w:r>
      <w:r w:rsidRPr="00A86918">
        <w:t xml:space="preserve">ема </w:t>
      </w:r>
      <w:r w:rsidR="00844E69" w:rsidRPr="00A86918">
        <w:t xml:space="preserve">ИД </w:t>
      </w:r>
      <w:r w:rsidRPr="00A86918">
        <w:t>утверждается методическим советом </w:t>
      </w:r>
      <w:r w:rsidR="00EF0C76" w:rsidRPr="00A86918">
        <w:t>корпуса</w:t>
      </w:r>
      <w:r w:rsidRPr="00A86918">
        <w:t>.</w:t>
      </w:r>
    </w:p>
    <w:p w:rsidR="00DC6FC2" w:rsidRDefault="008834C8" w:rsidP="004743F1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</w:pPr>
      <w:r w:rsidRPr="00A86918">
        <w:t>В течение</w:t>
      </w:r>
      <w:r w:rsidR="002A42DC" w:rsidRPr="00A86918">
        <w:t xml:space="preserve"> месяца после утверждения темы ИД</w:t>
      </w:r>
      <w:r w:rsidRPr="00A86918">
        <w:t xml:space="preserve"> педагог</w:t>
      </w:r>
      <w:r w:rsidR="00C73052" w:rsidRPr="00A86918">
        <w:t xml:space="preserve">-экспериментатор </w:t>
      </w:r>
      <w:r w:rsidR="00DC6FC2">
        <w:t>р</w:t>
      </w:r>
      <w:r w:rsidR="00C73052" w:rsidRPr="00A86918">
        <w:t>азрабатывает </w:t>
      </w:r>
      <w:r w:rsidRPr="00A86918">
        <w:t>индивидуальную программу</w:t>
      </w:r>
      <w:r w:rsidR="00AD7BCF">
        <w:t xml:space="preserve"> ИД, имеющую следующую примерную структуру</w:t>
      </w:r>
      <w:r w:rsidRPr="00A86918">
        <w:t>:</w:t>
      </w:r>
    </w:p>
    <w:p w:rsidR="00B55773" w:rsidRDefault="00B55773" w:rsidP="004407EF">
      <w:pPr>
        <w:pStyle w:val="a3"/>
        <w:numPr>
          <w:ilvl w:val="0"/>
          <w:numId w:val="4"/>
        </w:numPr>
        <w:tabs>
          <w:tab w:val="left" w:pos="9214"/>
          <w:tab w:val="left" w:pos="9356"/>
        </w:tabs>
        <w:jc w:val="both"/>
      </w:pPr>
      <w:r>
        <w:t>цель и задачи исследования;</w:t>
      </w:r>
    </w:p>
    <w:p w:rsidR="00B55773" w:rsidRDefault="008834C8" w:rsidP="004407EF">
      <w:pPr>
        <w:pStyle w:val="a3"/>
        <w:numPr>
          <w:ilvl w:val="0"/>
          <w:numId w:val="4"/>
        </w:numPr>
        <w:tabs>
          <w:tab w:val="left" w:pos="9214"/>
          <w:tab w:val="left" w:pos="9356"/>
        </w:tabs>
        <w:jc w:val="both"/>
      </w:pPr>
      <w:r w:rsidRPr="00A86918">
        <w:t xml:space="preserve">объект </w:t>
      </w:r>
      <w:r w:rsidR="00AD7BCF">
        <w:t>и</w:t>
      </w:r>
      <w:r w:rsidR="00B55773">
        <w:t xml:space="preserve"> предмет исследования;</w:t>
      </w:r>
    </w:p>
    <w:p w:rsidR="00B55773" w:rsidRDefault="008834C8" w:rsidP="004407EF">
      <w:pPr>
        <w:pStyle w:val="a3"/>
        <w:numPr>
          <w:ilvl w:val="0"/>
          <w:numId w:val="4"/>
        </w:numPr>
        <w:tabs>
          <w:tab w:val="left" w:pos="9214"/>
          <w:tab w:val="left" w:pos="9356"/>
        </w:tabs>
        <w:jc w:val="both"/>
      </w:pPr>
      <w:r w:rsidRPr="00A86918">
        <w:t>критерии оценки эффективности исследовательской работы</w:t>
      </w:r>
      <w:r w:rsidR="00B55773">
        <w:t>;</w:t>
      </w:r>
    </w:p>
    <w:p w:rsidR="00BA43FD" w:rsidRDefault="008834C8" w:rsidP="004407EF">
      <w:pPr>
        <w:pStyle w:val="a3"/>
        <w:numPr>
          <w:ilvl w:val="0"/>
          <w:numId w:val="4"/>
        </w:numPr>
        <w:tabs>
          <w:tab w:val="left" w:pos="9214"/>
          <w:tab w:val="left" w:pos="9356"/>
        </w:tabs>
        <w:jc w:val="both"/>
      </w:pPr>
      <w:r w:rsidRPr="00A86918">
        <w:t>организация диагностики   (промежуточной и итогов</w:t>
      </w:r>
      <w:r w:rsidR="00BA43FD">
        <w:t>ой) эффективности исследования;</w:t>
      </w:r>
    </w:p>
    <w:p w:rsidR="00BA43FD" w:rsidRDefault="00BA43FD" w:rsidP="004407EF">
      <w:pPr>
        <w:pStyle w:val="a3"/>
        <w:numPr>
          <w:ilvl w:val="0"/>
          <w:numId w:val="4"/>
        </w:numPr>
        <w:tabs>
          <w:tab w:val="left" w:pos="9214"/>
          <w:tab w:val="left" w:pos="9356"/>
        </w:tabs>
        <w:jc w:val="both"/>
      </w:pPr>
      <w:r>
        <w:t>п</w:t>
      </w:r>
      <w:r w:rsidR="008834C8" w:rsidRPr="00A86918">
        <w:t xml:space="preserve">рогнозирование возможных отрицательных результатов исследования с указанием компенсирующих </w:t>
      </w:r>
      <w:r w:rsidR="00AD7BCF">
        <w:t>м</w:t>
      </w:r>
      <w:r>
        <w:t>ероприятий;</w:t>
      </w:r>
    </w:p>
    <w:p w:rsidR="00BA43FD" w:rsidRDefault="008834C8" w:rsidP="004407EF">
      <w:pPr>
        <w:pStyle w:val="a3"/>
        <w:numPr>
          <w:ilvl w:val="0"/>
          <w:numId w:val="4"/>
        </w:numPr>
        <w:tabs>
          <w:tab w:val="left" w:pos="9214"/>
          <w:tab w:val="left" w:pos="9356"/>
        </w:tabs>
        <w:jc w:val="both"/>
      </w:pPr>
      <w:r w:rsidRPr="00A86918">
        <w:t>описание   основных этапов исследования с указанием их сроков, цели каждого   этапа   и способов  е</w:t>
      </w:r>
      <w:r w:rsidR="00BA43FD">
        <w:t>е достижения;</w:t>
      </w:r>
    </w:p>
    <w:p w:rsidR="00BA43FD" w:rsidRDefault="008834C8" w:rsidP="004407EF">
      <w:pPr>
        <w:pStyle w:val="a3"/>
        <w:numPr>
          <w:ilvl w:val="0"/>
          <w:numId w:val="4"/>
        </w:numPr>
        <w:tabs>
          <w:tab w:val="left" w:pos="9214"/>
          <w:tab w:val="left" w:pos="9356"/>
        </w:tabs>
        <w:jc w:val="both"/>
      </w:pPr>
      <w:r w:rsidRPr="00A86918">
        <w:t>календарное планирование  </w:t>
      </w:r>
      <w:r w:rsidR="002A42DC" w:rsidRPr="00A86918">
        <w:t>ИД</w:t>
      </w:r>
      <w:r w:rsidR="00BA43FD">
        <w:t>;</w:t>
      </w:r>
    </w:p>
    <w:p w:rsidR="00433E44" w:rsidRDefault="008834C8" w:rsidP="00433E44">
      <w:pPr>
        <w:pStyle w:val="a3"/>
        <w:numPr>
          <w:ilvl w:val="0"/>
          <w:numId w:val="4"/>
        </w:numPr>
        <w:tabs>
          <w:tab w:val="left" w:pos="9214"/>
          <w:tab w:val="left" w:pos="9356"/>
        </w:tabs>
        <w:jc w:val="both"/>
      </w:pPr>
      <w:r w:rsidRPr="00A86918">
        <w:t>предполагаемый</w:t>
      </w:r>
      <w:r w:rsidR="00306025">
        <w:t xml:space="preserve"> выпуск научно-методической литературы (пособий, методических</w:t>
      </w:r>
      <w:r w:rsidRPr="00A86918">
        <w:t> рекомендаций и т.п.).</w:t>
      </w:r>
    </w:p>
    <w:p w:rsidR="00433E44" w:rsidRDefault="008834C8" w:rsidP="00433E44">
      <w:pPr>
        <w:pStyle w:val="a3"/>
        <w:numPr>
          <w:ilvl w:val="1"/>
          <w:numId w:val="19"/>
        </w:numPr>
        <w:tabs>
          <w:tab w:val="left" w:pos="1134"/>
        </w:tabs>
        <w:ind w:left="0" w:firstLine="567"/>
        <w:jc w:val="both"/>
      </w:pPr>
      <w:r w:rsidRPr="00A86918">
        <w:t xml:space="preserve">Программа </w:t>
      </w:r>
      <w:r w:rsidR="002A42DC" w:rsidRPr="00A86918">
        <w:t>ИД</w:t>
      </w:r>
      <w:r w:rsidRPr="00A86918">
        <w:t>  утверждается  методическим советом  </w:t>
      </w:r>
      <w:r w:rsidR="00E6756E" w:rsidRPr="00A86918">
        <w:t>корпуса</w:t>
      </w:r>
      <w:r w:rsidRPr="00A86918">
        <w:t xml:space="preserve">,  который представляет педагога для присвоения  ему  статуса педагога-экспериментатора. </w:t>
      </w:r>
    </w:p>
    <w:p w:rsidR="00433E44" w:rsidRDefault="00E6756E" w:rsidP="00A86918">
      <w:pPr>
        <w:pStyle w:val="a3"/>
        <w:numPr>
          <w:ilvl w:val="1"/>
          <w:numId w:val="19"/>
        </w:numPr>
        <w:tabs>
          <w:tab w:val="left" w:pos="1134"/>
        </w:tabs>
        <w:ind w:left="0" w:firstLine="567"/>
        <w:jc w:val="both"/>
      </w:pPr>
      <w:r w:rsidRPr="00A86918">
        <w:t>Директор издаёт</w:t>
      </w:r>
      <w:r w:rsidR="008834C8" w:rsidRPr="00A86918">
        <w:t> приказ о присвоении статуса.</w:t>
      </w:r>
    </w:p>
    <w:p w:rsidR="00433E44" w:rsidRDefault="008834C8" w:rsidP="00A86918">
      <w:pPr>
        <w:pStyle w:val="a3"/>
        <w:numPr>
          <w:ilvl w:val="1"/>
          <w:numId w:val="19"/>
        </w:numPr>
        <w:tabs>
          <w:tab w:val="left" w:pos="1134"/>
        </w:tabs>
        <w:ind w:left="0" w:firstLine="567"/>
        <w:jc w:val="both"/>
      </w:pPr>
      <w:r w:rsidRPr="00A86918">
        <w:t>Педагог-экспе</w:t>
      </w:r>
      <w:r w:rsidR="00433E44">
        <w:t>риментатор </w:t>
      </w:r>
      <w:r w:rsidR="004407EF">
        <w:t>отслеживает</w:t>
      </w:r>
      <w:r w:rsidRPr="00A86918">
        <w:t>  </w:t>
      </w:r>
      <w:proofErr w:type="gramStart"/>
      <w:r w:rsidRPr="00A86918">
        <w:t>проводим</w:t>
      </w:r>
      <w:r w:rsidR="00861626">
        <w:t>ую</w:t>
      </w:r>
      <w:proofErr w:type="gramEnd"/>
      <w:r w:rsidR="00861626">
        <w:t xml:space="preserve"> ИД</w:t>
      </w:r>
      <w:r w:rsidRPr="00A86918">
        <w:t>,  анализирует результаты обучения, воспитания и   развития  учащихся  по выбранной программе</w:t>
      </w:r>
      <w:r w:rsidR="00861626">
        <w:t xml:space="preserve"> ИД</w:t>
      </w:r>
      <w:r w:rsidRPr="00A86918">
        <w:t>, принятой  методике или технологии. В соответствии с программой и календарным  планом  </w:t>
      </w:r>
      <w:r w:rsidR="00861626">
        <w:t xml:space="preserve">ИД </w:t>
      </w:r>
      <w:r w:rsidRPr="00A86918">
        <w:t>он отчитывается  перед методическим советом образовательного  учреждения о промежуточных и итоговых результатах своего исследования.</w:t>
      </w:r>
    </w:p>
    <w:p w:rsidR="008834C8" w:rsidRPr="00A86918" w:rsidRDefault="008834C8" w:rsidP="00A86918">
      <w:pPr>
        <w:pStyle w:val="a3"/>
        <w:numPr>
          <w:ilvl w:val="1"/>
          <w:numId w:val="19"/>
        </w:numPr>
        <w:tabs>
          <w:tab w:val="left" w:pos="1134"/>
        </w:tabs>
        <w:ind w:left="0" w:firstLine="567"/>
        <w:jc w:val="both"/>
      </w:pPr>
      <w:r w:rsidRPr="00A86918">
        <w:t>Педагог-экспериментатор:</w:t>
      </w:r>
    </w:p>
    <w:p w:rsidR="008834C8" w:rsidRPr="00A86918" w:rsidRDefault="008834C8" w:rsidP="005351AA">
      <w:pPr>
        <w:pStyle w:val="a3"/>
        <w:numPr>
          <w:ilvl w:val="0"/>
          <w:numId w:val="5"/>
        </w:numPr>
        <w:jc w:val="both"/>
      </w:pPr>
      <w:r w:rsidRPr="00A86918">
        <w:t>работает над созданием  или  апроба</w:t>
      </w:r>
      <w:r w:rsidR="00433E44">
        <w:t>цией новых учебных  предметов;</w:t>
      </w:r>
    </w:p>
    <w:p w:rsidR="00433E44" w:rsidRDefault="008834C8" w:rsidP="005351AA">
      <w:pPr>
        <w:pStyle w:val="a3"/>
        <w:numPr>
          <w:ilvl w:val="0"/>
          <w:numId w:val="5"/>
        </w:numPr>
        <w:jc w:val="both"/>
      </w:pPr>
      <w:r w:rsidRPr="00A86918">
        <w:t>участвует  в работе по  накоплению  в учебном кабинете наглядных и методических пособий, справочных и информационных материалов для обеспечения своей иссле</w:t>
      </w:r>
      <w:r w:rsidR="005351AA">
        <w:t>довательской деятельности;</w:t>
      </w:r>
    </w:p>
    <w:p w:rsidR="00C275B7" w:rsidRDefault="00433E44" w:rsidP="005351AA">
      <w:pPr>
        <w:pStyle w:val="a3"/>
        <w:numPr>
          <w:ilvl w:val="0"/>
          <w:numId w:val="5"/>
        </w:numPr>
        <w:jc w:val="both"/>
      </w:pPr>
      <w:r>
        <w:t>н</w:t>
      </w:r>
      <w:r w:rsidR="008834C8" w:rsidRPr="00A86918">
        <w:t>епрерывно повышает свою  квалификацию,  посещая научно-методические консультации, лекции и  занятия  по организации и планированию  </w:t>
      </w:r>
      <w:r w:rsidR="00861626">
        <w:t xml:space="preserve">ИД, </w:t>
      </w:r>
      <w:r w:rsidR="008834C8" w:rsidRPr="00A86918">
        <w:t>принимает участие в организации  повышенияквалификации  работников об</w:t>
      </w:r>
      <w:r w:rsidR="005351AA">
        <w:t>разовательного учреждения; </w:t>
      </w:r>
    </w:p>
    <w:p w:rsidR="00C275B7" w:rsidRDefault="008834C8" w:rsidP="005351AA">
      <w:pPr>
        <w:pStyle w:val="a3"/>
        <w:numPr>
          <w:ilvl w:val="0"/>
          <w:numId w:val="5"/>
        </w:numPr>
        <w:jc w:val="both"/>
      </w:pPr>
      <w:r w:rsidRPr="00A86918">
        <w:t xml:space="preserve">участвует в научно-методической деятельности </w:t>
      </w:r>
      <w:r w:rsidR="00154498">
        <w:t>корпуса</w:t>
      </w:r>
      <w:r w:rsidRPr="00A86918">
        <w:t>:  </w:t>
      </w:r>
      <w:r w:rsidRPr="00A86918">
        <w:br/>
        <w:t>проводит научно-методическую, исследовательскую, урочную и внеклассную работу по  предмету;  </w:t>
      </w:r>
    </w:p>
    <w:p w:rsidR="00433E44" w:rsidRDefault="008834C8" w:rsidP="005351AA">
      <w:pPr>
        <w:pStyle w:val="a3"/>
        <w:numPr>
          <w:ilvl w:val="0"/>
          <w:numId w:val="5"/>
        </w:numPr>
        <w:jc w:val="both"/>
      </w:pPr>
      <w:r w:rsidRPr="00A86918">
        <w:lastRenderedPageBreak/>
        <w:t xml:space="preserve">корректирует учебные  программы  в целях  реализации принципа  вариативного образования; </w:t>
      </w:r>
    </w:p>
    <w:p w:rsidR="008834C8" w:rsidRPr="00A86918" w:rsidRDefault="008834C8" w:rsidP="005351AA">
      <w:pPr>
        <w:pStyle w:val="a3"/>
        <w:numPr>
          <w:ilvl w:val="0"/>
          <w:numId w:val="5"/>
        </w:numPr>
        <w:jc w:val="both"/>
      </w:pPr>
      <w:r w:rsidRPr="00A86918">
        <w:t>изучает, рецензирует и разрабатывает авторские программы, методические пособия, дидактические материалы и т.п.;</w:t>
      </w:r>
    </w:p>
    <w:p w:rsidR="00433E44" w:rsidRDefault="008834C8" w:rsidP="00433E44">
      <w:pPr>
        <w:pStyle w:val="a3"/>
        <w:numPr>
          <w:ilvl w:val="0"/>
          <w:numId w:val="5"/>
        </w:numPr>
        <w:jc w:val="both"/>
      </w:pPr>
      <w:r w:rsidRPr="00A86918">
        <w:t>готовит к  публикации  в педагогической печати результаты и продукты своей экспериментальной (исследовательской) деятельности.</w:t>
      </w:r>
    </w:p>
    <w:p w:rsidR="008834C8" w:rsidRPr="00433E44" w:rsidRDefault="008834C8" w:rsidP="00433E44">
      <w:pPr>
        <w:pStyle w:val="a3"/>
        <w:numPr>
          <w:ilvl w:val="1"/>
          <w:numId w:val="19"/>
        </w:numPr>
        <w:tabs>
          <w:tab w:val="left" w:pos="1134"/>
        </w:tabs>
        <w:ind w:left="0" w:firstLine="567"/>
        <w:jc w:val="both"/>
      </w:pPr>
      <w:r w:rsidRPr="00433E44">
        <w:rPr>
          <w:color w:val="000000"/>
        </w:rPr>
        <w:t>Педагог-экспериментатор должен знать:</w:t>
      </w:r>
    </w:p>
    <w:p w:rsidR="008834C8" w:rsidRPr="00CC6032" w:rsidRDefault="008834C8" w:rsidP="00CC6032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26644"/>
        </w:rPr>
      </w:pPr>
      <w:r w:rsidRPr="00CC6032">
        <w:rPr>
          <w:color w:val="000000"/>
        </w:rPr>
        <w:t>основы  организация  </w:t>
      </w:r>
      <w:r w:rsidR="004743F1" w:rsidRPr="00CC6032">
        <w:rPr>
          <w:color w:val="000000"/>
        </w:rPr>
        <w:t>ИД</w:t>
      </w:r>
      <w:r w:rsidRPr="00CC6032">
        <w:rPr>
          <w:color w:val="000000"/>
        </w:rPr>
        <w:t>, в том числе в части ее нормативно-правовой базы и структуры  педагогического исследования;</w:t>
      </w:r>
    </w:p>
    <w:p w:rsidR="008834C8" w:rsidRPr="00CC6032" w:rsidRDefault="008834C8" w:rsidP="00CC6032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26644"/>
        </w:rPr>
      </w:pPr>
      <w:r w:rsidRPr="00CC6032">
        <w:rPr>
          <w:color w:val="000000"/>
        </w:rPr>
        <w:t xml:space="preserve">приоритетные  направления развития  образования </w:t>
      </w:r>
      <w:r w:rsidR="009C3FE0" w:rsidRPr="00CC6032">
        <w:rPr>
          <w:color w:val="000000"/>
        </w:rPr>
        <w:t>Ставропольского</w:t>
      </w:r>
      <w:r w:rsidRPr="00CC6032">
        <w:rPr>
          <w:color w:val="000000"/>
        </w:rPr>
        <w:t xml:space="preserve"> края;</w:t>
      </w:r>
    </w:p>
    <w:p w:rsidR="008834C8" w:rsidRPr="00CC6032" w:rsidRDefault="008834C8" w:rsidP="00CC6032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26644"/>
        </w:rPr>
      </w:pPr>
      <w:r w:rsidRPr="00CC6032">
        <w:rPr>
          <w:color w:val="000000"/>
        </w:rPr>
        <w:t>основные методы педагогической и психологической диагностики эффективности образовательного процесса;</w:t>
      </w:r>
    </w:p>
    <w:p w:rsidR="00087711" w:rsidRPr="00087711" w:rsidRDefault="008834C8" w:rsidP="00CC6032">
      <w:pPr>
        <w:pStyle w:val="a3"/>
        <w:numPr>
          <w:ilvl w:val="0"/>
          <w:numId w:val="3"/>
        </w:numPr>
        <w:shd w:val="clear" w:color="auto" w:fill="FFFFFF"/>
        <w:jc w:val="both"/>
        <w:rPr>
          <w:color w:val="226644"/>
        </w:rPr>
      </w:pPr>
      <w:r w:rsidRPr="00CC6032">
        <w:rPr>
          <w:color w:val="000000"/>
        </w:rPr>
        <w:t>современные  </w:t>
      </w:r>
      <w:r w:rsidR="009C3FE0" w:rsidRPr="00CC6032">
        <w:rPr>
          <w:color w:val="000000"/>
        </w:rPr>
        <w:t xml:space="preserve">тенденции развития  российской и краевой </w:t>
      </w:r>
      <w:r w:rsidR="00087711">
        <w:rPr>
          <w:color w:val="000000"/>
        </w:rPr>
        <w:t>систем образования.  </w:t>
      </w:r>
    </w:p>
    <w:p w:rsidR="008834C8" w:rsidRPr="00433E44" w:rsidRDefault="008834C8" w:rsidP="00433E44">
      <w:pPr>
        <w:pStyle w:val="a3"/>
        <w:numPr>
          <w:ilvl w:val="1"/>
          <w:numId w:val="19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226644"/>
        </w:rPr>
      </w:pPr>
      <w:r w:rsidRPr="00433E44">
        <w:rPr>
          <w:color w:val="000000"/>
        </w:rPr>
        <w:t>Педагог-экспериментатор должен уметь:</w:t>
      </w:r>
    </w:p>
    <w:p w:rsidR="009C3FE0" w:rsidRPr="00CC6032" w:rsidRDefault="008834C8" w:rsidP="00CC603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C6032">
        <w:rPr>
          <w:color w:val="000000"/>
        </w:rPr>
        <w:t xml:space="preserve">использовать психолого-педагогические знания и знание основ организации </w:t>
      </w:r>
      <w:r w:rsidR="009C3FE0" w:rsidRPr="00CC6032">
        <w:rPr>
          <w:color w:val="000000"/>
        </w:rPr>
        <w:t xml:space="preserve">ИД в </w:t>
      </w:r>
      <w:r w:rsidRPr="00CC6032">
        <w:rPr>
          <w:color w:val="000000"/>
        </w:rPr>
        <w:t xml:space="preserve"> повседневной профессиональной деятельности;  </w:t>
      </w:r>
    </w:p>
    <w:p w:rsidR="008834C8" w:rsidRPr="00CC6032" w:rsidRDefault="008834C8" w:rsidP="00CC603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26644"/>
        </w:rPr>
      </w:pPr>
      <w:r w:rsidRPr="00CC6032">
        <w:rPr>
          <w:color w:val="000000"/>
        </w:rPr>
        <w:t>анализировать  собственную  педагогическую деятельность;</w:t>
      </w:r>
    </w:p>
    <w:p w:rsidR="008834C8" w:rsidRPr="00CC6032" w:rsidRDefault="008834C8" w:rsidP="00CC6032">
      <w:pPr>
        <w:pStyle w:val="a3"/>
        <w:numPr>
          <w:ilvl w:val="0"/>
          <w:numId w:val="2"/>
        </w:numPr>
        <w:shd w:val="clear" w:color="auto" w:fill="FFFFFF"/>
        <w:jc w:val="both"/>
        <w:rPr>
          <w:color w:val="226644"/>
        </w:rPr>
      </w:pPr>
      <w:r w:rsidRPr="00CC6032">
        <w:rPr>
          <w:color w:val="000000"/>
        </w:rPr>
        <w:t>рационально и целенаправленно использовать новые научно-педагогические разработки и передовые достижения педагогической практики.</w:t>
      </w:r>
    </w:p>
    <w:p w:rsidR="007862C2" w:rsidRPr="00CF26CE" w:rsidRDefault="008834C8" w:rsidP="009C2A61">
      <w:pPr>
        <w:jc w:val="center"/>
        <w:rPr>
          <w:b/>
          <w:bCs/>
        </w:rPr>
      </w:pPr>
      <w:r w:rsidRPr="007862C2">
        <w:rPr>
          <w:color w:val="226644"/>
          <w:shd w:val="clear" w:color="auto" w:fill="FFFFFF"/>
        </w:rPr>
        <w:br/>
      </w:r>
      <w:r w:rsidR="0032523A" w:rsidRPr="00CF26CE">
        <w:rPr>
          <w:b/>
          <w:bCs/>
        </w:rPr>
        <w:t xml:space="preserve">3. </w:t>
      </w:r>
      <w:r w:rsidR="00433E44" w:rsidRPr="00CF26CE">
        <w:rPr>
          <w:b/>
          <w:bCs/>
        </w:rPr>
        <w:t>Должностные обязанности</w:t>
      </w:r>
    </w:p>
    <w:p w:rsidR="007862C2" w:rsidRPr="00CF26CE" w:rsidRDefault="007862C2" w:rsidP="00433E44">
      <w:pPr>
        <w:pStyle w:val="a3"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CF26CE">
        <w:t>Педагог-экспериментатор должен: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F26CE">
        <w:t xml:space="preserve">выполнять комплекс </w:t>
      </w:r>
      <w:r w:rsidR="0032523A">
        <w:t>видов ИД</w:t>
      </w:r>
      <w:r w:rsidRPr="00CF26CE">
        <w:t xml:space="preserve"> по утвержденной теме в намеченные сроки и в объеме, адекватном отведенным недельным часам;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F26CE">
        <w:t>дать серию открытых уроков на базе авторских разработок с использованием собственных дидактических материалов, интегрированных в учебный процесс наряду с основным учебным пособием;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F26CE">
        <w:t>быть готовым к административному тестированию обучающихся экспериментальных групп в рамках индивидуальной научно-методической темы исследования;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F26CE">
        <w:t>сформулировать рекомендации по использованию дидактических материалов и оформить их в качестве «Пояснительной записки» к программе или теоретического обоснования к практической разработке;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F26CE">
        <w:t>проводить работу с детьми в форме индивидуальных консультаций, проектных заданий, лабораторных занятий, студий, самостоятельного библиографического поиска в рамках темы исследования;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F26CE">
        <w:t xml:space="preserve">регулярно посещать и активно участвовать в методических семинарах с целью обмена информацией о ходе выполнения </w:t>
      </w:r>
      <w:r w:rsidR="00652631">
        <w:t>ИД</w:t>
      </w:r>
      <w:r w:rsidRPr="00CF26CE">
        <w:t>;</w:t>
      </w:r>
    </w:p>
    <w:p w:rsidR="00433E44" w:rsidRDefault="007862C2" w:rsidP="00433E4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F26CE">
        <w:t xml:space="preserve">систематически отчитываться перед администрацией </w:t>
      </w:r>
      <w:r w:rsidR="00433E44">
        <w:t>корпуса</w:t>
      </w:r>
      <w:r w:rsidRPr="00CF26CE">
        <w:t xml:space="preserve"> (зам. директора по </w:t>
      </w:r>
      <w:r w:rsidR="00652631">
        <w:t>УР</w:t>
      </w:r>
      <w:r w:rsidRPr="00CF26CE">
        <w:t>) и своим научным руководителем о проделанной работе (промежуточный отчет, выборочная проверка и посещение уроков, итоговая защита);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CF26CE">
        <w:t>оформить результаты своей работы в соответствии с требованиями, а также (в случае положительной оценки) подготовить их к публикации в виде статьи, методических рекомендаций или учебного пособия.</w:t>
      </w:r>
    </w:p>
    <w:p w:rsidR="007862C2" w:rsidRPr="00CF26CE" w:rsidRDefault="007862C2" w:rsidP="0075037D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7862C2" w:rsidRPr="00CF26CE" w:rsidRDefault="003D69C2" w:rsidP="003D69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F26CE">
        <w:rPr>
          <w:b/>
          <w:bCs/>
        </w:rPr>
        <w:t xml:space="preserve">4. </w:t>
      </w:r>
      <w:r w:rsidR="00433E44" w:rsidRPr="00CF26CE">
        <w:rPr>
          <w:b/>
          <w:bCs/>
        </w:rPr>
        <w:t>Права</w:t>
      </w:r>
    </w:p>
    <w:p w:rsidR="007862C2" w:rsidRPr="00CF26CE" w:rsidRDefault="007862C2" w:rsidP="00433E44">
      <w:pPr>
        <w:pStyle w:val="a3"/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F26CE">
        <w:t>Педагог-экспериментатор имеет право: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709"/>
        <w:jc w:val="both"/>
      </w:pPr>
      <w:r w:rsidRPr="00CF26CE">
        <w:t xml:space="preserve">выбрать тему </w:t>
      </w:r>
      <w:r w:rsidR="00B57EB2">
        <w:t xml:space="preserve">ИД </w:t>
      </w:r>
      <w:r w:rsidRPr="00CF26CE">
        <w:t xml:space="preserve">сообразно своим личным профессиональным интересам, склонностям и способностям, то есть личностно–ориентированную по своему характеру, что повышает мотивацию занятий </w:t>
      </w:r>
      <w:r w:rsidR="00B57EB2">
        <w:t>ИД</w:t>
      </w:r>
      <w:r w:rsidRPr="00CF26CE">
        <w:t xml:space="preserve"> и гарантирует исполнителю психологический комфорт;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709"/>
        <w:jc w:val="both"/>
      </w:pPr>
      <w:r w:rsidRPr="00CF26CE">
        <w:t>иметь научного руководителя или консультанта для выполнения своей работы;</w:t>
      </w:r>
    </w:p>
    <w:p w:rsidR="00BC347B" w:rsidRDefault="007862C2" w:rsidP="00433E4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709"/>
        <w:jc w:val="both"/>
      </w:pPr>
      <w:r w:rsidRPr="00CF26CE">
        <w:t>принимать участие во всех мероприятиях, предусмотренных планом на текущий учебный год (семинарах, открытых уроках, конференциях, «круглых столах»), присутствовать на отчетах учителей публичных защитах научно</w:t>
      </w:r>
      <w:r w:rsidR="00BF7EE8">
        <w:t>-</w:t>
      </w:r>
      <w:r w:rsidRPr="00CF26CE">
        <w:t xml:space="preserve">методических </w:t>
      </w:r>
      <w:r w:rsidRPr="00CF26CE">
        <w:lastRenderedPageBreak/>
        <w:t>работ и т. д.;</w:t>
      </w:r>
    </w:p>
    <w:p w:rsidR="00BC347B" w:rsidRPr="00BC347B" w:rsidRDefault="00BC347B" w:rsidP="00433E4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709"/>
        <w:jc w:val="both"/>
      </w:pPr>
      <w:r>
        <w:t>о</w:t>
      </w:r>
      <w:r w:rsidRPr="00BC347B">
        <w:t>бращаться к администрации и вышестоящему педагогическому органу с просьбой по оказанию необходимой помощи в проведении</w:t>
      </w:r>
      <w:r>
        <w:t xml:space="preserve"> педагогического эксперимента;</w:t>
      </w:r>
    </w:p>
    <w:p w:rsidR="00BC347B" w:rsidRDefault="00BC347B" w:rsidP="00433E4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709"/>
        <w:jc w:val="both"/>
      </w:pPr>
      <w:r>
        <w:t>и</w:t>
      </w:r>
      <w:r w:rsidRPr="00BC347B">
        <w:t>меть преимущества при оформлении и оборудовании кабинета, комплектовании его мето</w:t>
      </w:r>
      <w:r>
        <w:t>дического фонда;</w:t>
      </w:r>
    </w:p>
    <w:p w:rsidR="00EB211D" w:rsidRPr="00BC347B" w:rsidRDefault="00BC347B" w:rsidP="00433E4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709"/>
        <w:jc w:val="both"/>
      </w:pPr>
      <w:r>
        <w:t>в</w:t>
      </w:r>
      <w:r w:rsidRPr="00BC347B">
        <w:t>носить обоснованные изм</w:t>
      </w:r>
      <w:r w:rsidR="00433E44">
        <w:t>енения в программу эксперимента;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709"/>
        <w:jc w:val="both"/>
      </w:pPr>
      <w:r w:rsidRPr="00CF26CE">
        <w:t xml:space="preserve">представлять свою работу для участия вразного рода </w:t>
      </w:r>
      <w:proofErr w:type="gramStart"/>
      <w:r w:rsidRPr="00CF26CE">
        <w:t>конкурсах</w:t>
      </w:r>
      <w:proofErr w:type="gramEnd"/>
      <w:r w:rsidRPr="00CF26CE">
        <w:t xml:space="preserve">; </w:t>
      </w:r>
    </w:p>
    <w:p w:rsidR="007862C2" w:rsidRPr="00CF26CE" w:rsidRDefault="007862C2" w:rsidP="00433E4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ind w:left="709"/>
        <w:jc w:val="both"/>
      </w:pPr>
      <w:r w:rsidRPr="00CF26CE">
        <w:t>опубликовать результаты своего исследования в виде отдельной работы или статьи в отечественных или зарубежных органах печати и издательствах.</w:t>
      </w:r>
    </w:p>
    <w:p w:rsidR="007862C2" w:rsidRPr="00CF26CE" w:rsidRDefault="007862C2" w:rsidP="00CF26CE">
      <w:pPr>
        <w:jc w:val="both"/>
      </w:pPr>
    </w:p>
    <w:p w:rsidR="007862C2" w:rsidRPr="007862C2" w:rsidRDefault="00864808" w:rsidP="0018210D">
      <w:pPr>
        <w:jc w:val="center"/>
        <w:rPr>
          <w:rFonts w:eastAsiaTheme="minorHAnsi"/>
          <w:b/>
          <w:lang w:eastAsia="en-US"/>
        </w:rPr>
      </w:pPr>
      <w:r w:rsidRPr="00864808">
        <w:rPr>
          <w:rFonts w:eastAsiaTheme="minorHAnsi"/>
          <w:b/>
          <w:lang w:eastAsia="en-US"/>
        </w:rPr>
        <w:t xml:space="preserve">5. </w:t>
      </w:r>
      <w:r w:rsidR="00433E44" w:rsidRPr="00864808">
        <w:rPr>
          <w:rFonts w:eastAsiaTheme="minorHAnsi"/>
          <w:b/>
          <w:lang w:eastAsia="en-US"/>
        </w:rPr>
        <w:t xml:space="preserve">Права и обязанности администрации </w:t>
      </w:r>
      <w:r w:rsidR="00433E44">
        <w:rPr>
          <w:rFonts w:eastAsiaTheme="minorHAnsi"/>
          <w:b/>
          <w:lang w:eastAsia="en-US"/>
        </w:rPr>
        <w:t xml:space="preserve">корпуса </w:t>
      </w:r>
      <w:r w:rsidR="00433E44" w:rsidRPr="00864808">
        <w:rPr>
          <w:rFonts w:eastAsiaTheme="minorHAnsi"/>
          <w:b/>
          <w:lang w:eastAsia="en-US"/>
        </w:rPr>
        <w:t xml:space="preserve">по отношению к </w:t>
      </w:r>
      <w:r w:rsidR="00433E44">
        <w:rPr>
          <w:rFonts w:eastAsiaTheme="minorHAnsi"/>
          <w:b/>
          <w:lang w:eastAsia="en-US"/>
        </w:rPr>
        <w:t>педагогу-экспериментатору</w:t>
      </w:r>
    </w:p>
    <w:p w:rsidR="007862C2" w:rsidRPr="00961263" w:rsidRDefault="007862C2" w:rsidP="00961263">
      <w:pPr>
        <w:pStyle w:val="a3"/>
        <w:numPr>
          <w:ilvl w:val="1"/>
          <w:numId w:val="32"/>
        </w:numPr>
        <w:tabs>
          <w:tab w:val="left" w:pos="993"/>
        </w:tabs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 Администрация обязана: </w:t>
      </w:r>
    </w:p>
    <w:p w:rsidR="0018210D" w:rsidRPr="00433E44" w:rsidRDefault="007862C2" w:rsidP="00433E44">
      <w:pPr>
        <w:pStyle w:val="a3"/>
        <w:numPr>
          <w:ilvl w:val="0"/>
          <w:numId w:val="27"/>
        </w:numPr>
        <w:jc w:val="both"/>
        <w:rPr>
          <w:rFonts w:eastAsiaTheme="minorHAnsi"/>
          <w:lang w:eastAsia="en-US"/>
        </w:rPr>
      </w:pPr>
      <w:r w:rsidRPr="00433E44">
        <w:rPr>
          <w:rFonts w:eastAsiaTheme="minorHAnsi"/>
          <w:lang w:eastAsia="en-US"/>
        </w:rPr>
        <w:t xml:space="preserve">создать условия для успешной работы </w:t>
      </w:r>
      <w:r w:rsidR="0018210D" w:rsidRPr="00433E44">
        <w:rPr>
          <w:rFonts w:eastAsiaTheme="minorHAnsi"/>
          <w:lang w:eastAsia="en-US"/>
        </w:rPr>
        <w:t>педагога</w:t>
      </w:r>
      <w:r w:rsidRPr="00433E44">
        <w:rPr>
          <w:rFonts w:eastAsiaTheme="minorHAnsi"/>
          <w:lang w:eastAsia="en-US"/>
        </w:rPr>
        <w:t xml:space="preserve">-экспериментатора; </w:t>
      </w:r>
    </w:p>
    <w:p w:rsidR="0018210D" w:rsidRPr="00682299" w:rsidRDefault="007862C2" w:rsidP="00682299">
      <w:pPr>
        <w:pStyle w:val="a3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682299">
        <w:rPr>
          <w:rFonts w:eastAsiaTheme="minorHAnsi"/>
          <w:lang w:eastAsia="en-US"/>
        </w:rPr>
        <w:t>организовать ему методическую помощь;</w:t>
      </w:r>
    </w:p>
    <w:p w:rsidR="0018210D" w:rsidRPr="00961263" w:rsidRDefault="007862C2" w:rsidP="00961263">
      <w:pPr>
        <w:pStyle w:val="a3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682299">
        <w:rPr>
          <w:rFonts w:eastAsiaTheme="minorHAnsi"/>
          <w:lang w:eastAsia="en-US"/>
        </w:rPr>
        <w:t>строго соблюдать все нормативные документы, регулирующие деятельность</w:t>
      </w:r>
      <w:r w:rsidR="0018210D" w:rsidRPr="00682299">
        <w:rPr>
          <w:rFonts w:eastAsiaTheme="minorHAnsi"/>
          <w:lang w:eastAsia="en-US"/>
        </w:rPr>
        <w:t xml:space="preserve"> педагога</w:t>
      </w:r>
      <w:r w:rsidRPr="00682299">
        <w:rPr>
          <w:rFonts w:eastAsiaTheme="minorHAnsi"/>
          <w:lang w:eastAsia="en-US"/>
        </w:rPr>
        <w:t>-</w:t>
      </w:r>
      <w:r w:rsidRPr="00961263">
        <w:rPr>
          <w:rFonts w:eastAsiaTheme="minorHAnsi"/>
          <w:lang w:eastAsia="en-US"/>
        </w:rPr>
        <w:t xml:space="preserve">экспериментатора; </w:t>
      </w:r>
    </w:p>
    <w:p w:rsidR="00961263" w:rsidRDefault="007862C2" w:rsidP="00682299">
      <w:pPr>
        <w:pStyle w:val="a3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682299">
        <w:rPr>
          <w:rFonts w:eastAsiaTheme="minorHAnsi"/>
          <w:lang w:eastAsia="en-US"/>
        </w:rPr>
        <w:t>осуществлять приоритетное материально-метод</w:t>
      </w:r>
      <w:r w:rsidR="00961263">
        <w:rPr>
          <w:rFonts w:eastAsiaTheme="minorHAnsi"/>
          <w:lang w:eastAsia="en-US"/>
        </w:rPr>
        <w:t>ическое оснащение эксперимента;</w:t>
      </w:r>
    </w:p>
    <w:p w:rsidR="007862C2" w:rsidRPr="00682299" w:rsidRDefault="007862C2" w:rsidP="00682299">
      <w:pPr>
        <w:pStyle w:val="a3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682299">
        <w:rPr>
          <w:rFonts w:eastAsiaTheme="minorHAnsi"/>
          <w:lang w:eastAsia="en-US"/>
        </w:rPr>
        <w:t xml:space="preserve">содействовать сотрудничеству </w:t>
      </w:r>
      <w:r w:rsidR="00E96F91" w:rsidRPr="00682299">
        <w:rPr>
          <w:rFonts w:eastAsiaTheme="minorHAnsi"/>
          <w:lang w:eastAsia="en-US"/>
        </w:rPr>
        <w:t>педагога</w:t>
      </w:r>
      <w:r w:rsidRPr="00682299">
        <w:rPr>
          <w:rFonts w:eastAsiaTheme="minorHAnsi"/>
          <w:lang w:eastAsia="en-US"/>
        </w:rPr>
        <w:t xml:space="preserve">-экспериментатора с научными коллективами; </w:t>
      </w:r>
    </w:p>
    <w:p w:rsidR="007862C2" w:rsidRPr="00682299" w:rsidRDefault="007862C2" w:rsidP="00682299">
      <w:pPr>
        <w:pStyle w:val="a3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682299">
        <w:rPr>
          <w:rFonts w:eastAsiaTheme="minorHAnsi"/>
          <w:lang w:eastAsia="en-US"/>
        </w:rPr>
        <w:t xml:space="preserve">материально </w:t>
      </w:r>
      <w:r w:rsidR="00E96F91" w:rsidRPr="00682299">
        <w:rPr>
          <w:rFonts w:eastAsiaTheme="minorHAnsi"/>
          <w:lang w:eastAsia="en-US"/>
        </w:rPr>
        <w:t xml:space="preserve">стимулировать и </w:t>
      </w:r>
      <w:r w:rsidRPr="00682299">
        <w:rPr>
          <w:rFonts w:eastAsiaTheme="minorHAnsi"/>
          <w:lang w:eastAsia="en-US"/>
        </w:rPr>
        <w:t xml:space="preserve">поощрять </w:t>
      </w:r>
      <w:r w:rsidR="00E96F91" w:rsidRPr="00682299">
        <w:rPr>
          <w:rFonts w:eastAsiaTheme="minorHAnsi"/>
          <w:lang w:eastAsia="en-US"/>
        </w:rPr>
        <w:t>педагога</w:t>
      </w:r>
      <w:r w:rsidRPr="00682299">
        <w:rPr>
          <w:rFonts w:eastAsiaTheme="minorHAnsi"/>
          <w:lang w:eastAsia="en-US"/>
        </w:rPr>
        <w:t xml:space="preserve">-экспериментатора. </w:t>
      </w:r>
    </w:p>
    <w:p w:rsidR="007862C2" w:rsidRPr="00961263" w:rsidRDefault="007862C2" w:rsidP="00961263">
      <w:pPr>
        <w:pStyle w:val="a3"/>
        <w:numPr>
          <w:ilvl w:val="1"/>
          <w:numId w:val="32"/>
        </w:numPr>
        <w:tabs>
          <w:tab w:val="left" w:pos="993"/>
        </w:tabs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Администрация имеет право: </w:t>
      </w:r>
    </w:p>
    <w:p w:rsidR="007862C2" w:rsidRPr="00682299" w:rsidRDefault="007862C2" w:rsidP="00682299">
      <w:pPr>
        <w:pStyle w:val="a3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 w:rsidRPr="00682299">
        <w:rPr>
          <w:rFonts w:eastAsiaTheme="minorHAnsi"/>
          <w:lang w:eastAsia="en-US"/>
        </w:rPr>
        <w:t>посещать уроки, т</w:t>
      </w:r>
      <w:r w:rsidR="00961263">
        <w:rPr>
          <w:rFonts w:eastAsiaTheme="minorHAnsi"/>
          <w:lang w:eastAsia="en-US"/>
        </w:rPr>
        <w:t xml:space="preserve">ворчески отчеты, </w:t>
      </w:r>
      <w:r w:rsidRPr="00682299">
        <w:rPr>
          <w:rFonts w:eastAsiaTheme="minorHAnsi"/>
          <w:lang w:eastAsia="en-US"/>
        </w:rPr>
        <w:t xml:space="preserve">мероприятия, анализировать их; </w:t>
      </w:r>
    </w:p>
    <w:p w:rsidR="007862C2" w:rsidRPr="00682299" w:rsidRDefault="007862C2" w:rsidP="00682299">
      <w:pPr>
        <w:pStyle w:val="a3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682299">
        <w:rPr>
          <w:rFonts w:eastAsiaTheme="minorHAnsi"/>
          <w:lang w:eastAsia="en-US"/>
        </w:rPr>
        <w:t xml:space="preserve">знакомиться и анализировать промежуточные результаты эксперимента; </w:t>
      </w:r>
    </w:p>
    <w:p w:rsidR="007862C2" w:rsidRPr="00682299" w:rsidRDefault="007862C2" w:rsidP="00682299">
      <w:pPr>
        <w:pStyle w:val="a3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682299">
        <w:rPr>
          <w:rFonts w:eastAsiaTheme="minorHAnsi"/>
          <w:lang w:eastAsia="en-US"/>
        </w:rPr>
        <w:t xml:space="preserve">в случае обоснованного обращения учащихся или их родителей с жалобой на деятельность учителя создать контрольную комиссию и изучить вопрос; </w:t>
      </w:r>
    </w:p>
    <w:p w:rsidR="007862C2" w:rsidRDefault="007862C2" w:rsidP="00682299">
      <w:pPr>
        <w:pStyle w:val="a3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682299">
        <w:rPr>
          <w:rFonts w:eastAsiaTheme="minorHAnsi"/>
          <w:lang w:eastAsia="en-US"/>
        </w:rPr>
        <w:t xml:space="preserve">обращаться к педсовету или Совету </w:t>
      </w:r>
      <w:r w:rsidR="00E96F91" w:rsidRPr="00682299">
        <w:rPr>
          <w:rFonts w:eastAsiaTheme="minorHAnsi"/>
          <w:lang w:eastAsia="en-US"/>
        </w:rPr>
        <w:t>корпуса</w:t>
      </w:r>
      <w:r w:rsidRPr="00682299">
        <w:rPr>
          <w:rFonts w:eastAsiaTheme="minorHAnsi"/>
          <w:lang w:eastAsia="en-US"/>
        </w:rPr>
        <w:t xml:space="preserve"> с апелляцией в случае нарушения </w:t>
      </w:r>
      <w:r w:rsidR="00E96F91" w:rsidRPr="00682299">
        <w:rPr>
          <w:rFonts w:eastAsiaTheme="minorHAnsi"/>
          <w:lang w:eastAsia="en-US"/>
        </w:rPr>
        <w:t>педа</w:t>
      </w:r>
      <w:r w:rsidR="00961263">
        <w:rPr>
          <w:rFonts w:eastAsiaTheme="minorHAnsi"/>
          <w:lang w:eastAsia="en-US"/>
        </w:rPr>
        <w:t>го</w:t>
      </w:r>
      <w:r w:rsidR="00E96F91" w:rsidRPr="00682299">
        <w:rPr>
          <w:rFonts w:eastAsiaTheme="minorHAnsi"/>
          <w:lang w:eastAsia="en-US"/>
        </w:rPr>
        <w:t>гом по</w:t>
      </w:r>
      <w:r w:rsidRPr="00682299">
        <w:rPr>
          <w:rFonts w:eastAsiaTheme="minorHAnsi"/>
          <w:lang w:eastAsia="en-US"/>
        </w:rPr>
        <w:t xml:space="preserve">зиций данного положения. </w:t>
      </w:r>
    </w:p>
    <w:p w:rsidR="00682299" w:rsidRPr="00682299" w:rsidRDefault="00682299" w:rsidP="00826E50">
      <w:pPr>
        <w:pStyle w:val="a3"/>
        <w:jc w:val="both"/>
        <w:rPr>
          <w:rFonts w:eastAsiaTheme="minorHAnsi"/>
          <w:lang w:eastAsia="en-US"/>
        </w:rPr>
      </w:pPr>
    </w:p>
    <w:p w:rsidR="007862C2" w:rsidRPr="007862C2" w:rsidRDefault="00682299" w:rsidP="00682299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6</w:t>
      </w:r>
      <w:r w:rsidR="00961263">
        <w:rPr>
          <w:rFonts w:eastAsiaTheme="minorHAnsi"/>
          <w:b/>
          <w:lang w:eastAsia="en-US"/>
        </w:rPr>
        <w:t>. Порядок отчетности</w:t>
      </w:r>
    </w:p>
    <w:p w:rsidR="007862C2" w:rsidRPr="007862C2" w:rsidRDefault="007862C2" w:rsidP="00961263">
      <w:pPr>
        <w:ind w:firstLine="567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t xml:space="preserve">По итогам эксперимента учитель может выбрать любой из 3-х вариантов отчета: </w:t>
      </w:r>
    </w:p>
    <w:p w:rsidR="007862C2" w:rsidRPr="00961263" w:rsidRDefault="007862C2" w:rsidP="00961263">
      <w:pPr>
        <w:pStyle w:val="a3"/>
        <w:numPr>
          <w:ilvl w:val="1"/>
          <w:numId w:val="33"/>
        </w:numPr>
        <w:tabs>
          <w:tab w:val="left" w:pos="993"/>
        </w:tabs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Первый вариант. </w:t>
      </w:r>
    </w:p>
    <w:p w:rsidR="007862C2" w:rsidRPr="00961263" w:rsidRDefault="007862C2" w:rsidP="00961263">
      <w:pPr>
        <w:pStyle w:val="a3"/>
        <w:numPr>
          <w:ilvl w:val="0"/>
          <w:numId w:val="27"/>
        </w:numPr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творческий отчет по итогам года (система открытых уроков, мероприятий с последующим анализом); </w:t>
      </w:r>
    </w:p>
    <w:p w:rsidR="007862C2" w:rsidRPr="00961263" w:rsidRDefault="007862C2" w:rsidP="00961263">
      <w:pPr>
        <w:pStyle w:val="a3"/>
        <w:numPr>
          <w:ilvl w:val="0"/>
          <w:numId w:val="27"/>
        </w:numPr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обобщение опыта (выступление на педсовете, статья); </w:t>
      </w:r>
    </w:p>
    <w:p w:rsidR="007862C2" w:rsidRPr="00961263" w:rsidRDefault="007862C2" w:rsidP="00961263">
      <w:pPr>
        <w:pStyle w:val="a3"/>
        <w:numPr>
          <w:ilvl w:val="0"/>
          <w:numId w:val="27"/>
        </w:numPr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общественный смотр знаний учащихся с приглашением родителей, педагогов. </w:t>
      </w:r>
    </w:p>
    <w:p w:rsidR="007862C2" w:rsidRPr="00961263" w:rsidRDefault="007862C2" w:rsidP="00961263">
      <w:pPr>
        <w:pStyle w:val="a3"/>
        <w:numPr>
          <w:ilvl w:val="1"/>
          <w:numId w:val="33"/>
        </w:numPr>
        <w:tabs>
          <w:tab w:val="left" w:pos="993"/>
        </w:tabs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Второй вариант. </w:t>
      </w:r>
    </w:p>
    <w:p w:rsidR="007862C2" w:rsidRPr="00961263" w:rsidRDefault="007862C2" w:rsidP="00961263">
      <w:pPr>
        <w:pStyle w:val="a3"/>
        <w:numPr>
          <w:ilvl w:val="0"/>
          <w:numId w:val="29"/>
        </w:numPr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знакомство с творческой работой педагога (портфолио, творческая выставка); </w:t>
      </w:r>
    </w:p>
    <w:p w:rsidR="007862C2" w:rsidRPr="00961263" w:rsidRDefault="007862C2" w:rsidP="00961263">
      <w:pPr>
        <w:pStyle w:val="a3"/>
        <w:numPr>
          <w:ilvl w:val="0"/>
          <w:numId w:val="29"/>
        </w:numPr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изложение идей эксперимента, их воплощение на практике (выступление на педсовете, статья); </w:t>
      </w:r>
    </w:p>
    <w:p w:rsidR="007862C2" w:rsidRPr="00961263" w:rsidRDefault="007862C2" w:rsidP="00961263">
      <w:pPr>
        <w:pStyle w:val="a3"/>
        <w:numPr>
          <w:ilvl w:val="0"/>
          <w:numId w:val="29"/>
        </w:numPr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анализ хода и результатов эксперимента. </w:t>
      </w:r>
    </w:p>
    <w:p w:rsidR="007862C2" w:rsidRPr="00961263" w:rsidRDefault="007862C2" w:rsidP="00961263">
      <w:pPr>
        <w:pStyle w:val="a3"/>
        <w:numPr>
          <w:ilvl w:val="1"/>
          <w:numId w:val="33"/>
        </w:numPr>
        <w:tabs>
          <w:tab w:val="left" w:pos="851"/>
        </w:tabs>
        <w:ind w:left="0" w:firstLine="284"/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Третий вариант. </w:t>
      </w:r>
    </w:p>
    <w:p w:rsidR="007862C2" w:rsidRPr="00961263" w:rsidRDefault="007862C2" w:rsidP="00961263">
      <w:pPr>
        <w:pStyle w:val="a3"/>
        <w:numPr>
          <w:ilvl w:val="0"/>
          <w:numId w:val="30"/>
        </w:numPr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письменный самоанализ педагогической деятельности за учебный год; </w:t>
      </w:r>
    </w:p>
    <w:p w:rsidR="007862C2" w:rsidRPr="00961263" w:rsidRDefault="007862C2" w:rsidP="00961263">
      <w:pPr>
        <w:pStyle w:val="a3"/>
        <w:numPr>
          <w:ilvl w:val="0"/>
          <w:numId w:val="30"/>
        </w:numPr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мониторинг педагогической деятельности; </w:t>
      </w:r>
    </w:p>
    <w:p w:rsidR="007862C2" w:rsidRPr="00961263" w:rsidRDefault="007862C2" w:rsidP="00961263">
      <w:pPr>
        <w:pStyle w:val="a3"/>
        <w:numPr>
          <w:ilvl w:val="0"/>
          <w:numId w:val="30"/>
        </w:numPr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продукт экспериментальной деятельности. </w:t>
      </w:r>
    </w:p>
    <w:p w:rsidR="007862C2" w:rsidRPr="00961263" w:rsidRDefault="007862C2" w:rsidP="00961263">
      <w:pPr>
        <w:pStyle w:val="a3"/>
        <w:numPr>
          <w:ilvl w:val="1"/>
          <w:numId w:val="31"/>
        </w:numPr>
        <w:ind w:left="0" w:firstLine="284"/>
        <w:jc w:val="both"/>
        <w:rPr>
          <w:rFonts w:eastAsiaTheme="minorHAnsi"/>
          <w:lang w:eastAsia="en-US"/>
        </w:rPr>
      </w:pPr>
      <w:r w:rsidRPr="00961263">
        <w:rPr>
          <w:rFonts w:eastAsiaTheme="minorHAnsi"/>
          <w:lang w:eastAsia="en-US"/>
        </w:rPr>
        <w:t xml:space="preserve">Четвертый вариант. </w:t>
      </w:r>
    </w:p>
    <w:p w:rsidR="007862C2" w:rsidRPr="007862C2" w:rsidRDefault="007862C2" w:rsidP="00961263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7862C2">
        <w:rPr>
          <w:rFonts w:eastAsiaTheme="minorHAnsi"/>
          <w:lang w:eastAsia="en-US"/>
        </w:rPr>
        <w:t xml:space="preserve">Комбинированный из предыдущих трёх на усмотрение </w:t>
      </w:r>
      <w:r w:rsidR="008D0211">
        <w:rPr>
          <w:rFonts w:eastAsiaTheme="minorHAnsi"/>
          <w:lang w:eastAsia="en-US"/>
        </w:rPr>
        <w:t>педагога</w:t>
      </w:r>
      <w:r w:rsidRPr="007862C2">
        <w:rPr>
          <w:rFonts w:eastAsiaTheme="minorHAnsi"/>
          <w:lang w:eastAsia="en-US"/>
        </w:rPr>
        <w:t xml:space="preserve"> и при согласовании с заместителем директора по </w:t>
      </w:r>
      <w:r w:rsidR="008D0211">
        <w:rPr>
          <w:rFonts w:eastAsiaTheme="minorHAnsi"/>
          <w:lang w:eastAsia="en-US"/>
        </w:rPr>
        <w:t>УР</w:t>
      </w:r>
      <w:r w:rsidRPr="007862C2">
        <w:rPr>
          <w:rFonts w:eastAsiaTheme="minorHAnsi"/>
          <w:lang w:eastAsia="en-US"/>
        </w:rPr>
        <w:t xml:space="preserve">. </w:t>
      </w:r>
      <w:proofErr w:type="gramEnd"/>
    </w:p>
    <w:p w:rsidR="007862C2" w:rsidRPr="007862C2" w:rsidRDefault="007862C2" w:rsidP="00961263">
      <w:pPr>
        <w:ind w:firstLine="567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t xml:space="preserve">При подведении промежуточных итогов, в ходе эксперимента опыт </w:t>
      </w:r>
      <w:r w:rsidR="00FA3E0C">
        <w:rPr>
          <w:rFonts w:eastAsiaTheme="minorHAnsi"/>
          <w:lang w:eastAsia="en-US"/>
        </w:rPr>
        <w:t>педагога</w:t>
      </w:r>
      <w:r w:rsidRPr="007862C2">
        <w:rPr>
          <w:rFonts w:eastAsiaTheme="minorHAnsi"/>
          <w:lang w:eastAsia="en-US"/>
        </w:rPr>
        <w:t xml:space="preserve"> распространяется в следующих формах: </w:t>
      </w:r>
    </w:p>
    <w:p w:rsidR="007862C2" w:rsidRPr="007862C2" w:rsidRDefault="007862C2" w:rsidP="00FA3E0C">
      <w:pPr>
        <w:ind w:firstLine="567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t xml:space="preserve">- научно-методические конференции; </w:t>
      </w:r>
    </w:p>
    <w:p w:rsidR="007862C2" w:rsidRPr="007862C2" w:rsidRDefault="007862C2" w:rsidP="00FA3E0C">
      <w:pPr>
        <w:ind w:firstLine="567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t xml:space="preserve">- статьи; </w:t>
      </w:r>
    </w:p>
    <w:p w:rsidR="007862C2" w:rsidRPr="007862C2" w:rsidRDefault="007862C2" w:rsidP="00FA3E0C">
      <w:pPr>
        <w:ind w:firstLine="567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t xml:space="preserve">- творческие отчеты; </w:t>
      </w:r>
    </w:p>
    <w:p w:rsidR="007862C2" w:rsidRPr="007862C2" w:rsidRDefault="007862C2" w:rsidP="00FA3E0C">
      <w:pPr>
        <w:ind w:firstLine="567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t xml:space="preserve">- защита реферата; </w:t>
      </w:r>
    </w:p>
    <w:p w:rsidR="007862C2" w:rsidRPr="007862C2" w:rsidRDefault="007862C2" w:rsidP="00FA3E0C">
      <w:pPr>
        <w:ind w:firstLine="567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lastRenderedPageBreak/>
        <w:t xml:space="preserve">- проведение выставок работ; </w:t>
      </w:r>
    </w:p>
    <w:p w:rsidR="007862C2" w:rsidRPr="007862C2" w:rsidRDefault="007862C2" w:rsidP="00FA3E0C">
      <w:pPr>
        <w:ind w:firstLine="567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t xml:space="preserve">- наставничество; </w:t>
      </w:r>
    </w:p>
    <w:p w:rsidR="007862C2" w:rsidRPr="007862C2" w:rsidRDefault="007862C2" w:rsidP="00FA3E0C">
      <w:pPr>
        <w:ind w:firstLine="567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t xml:space="preserve">- разработка методических рекомендаций, дидактического материала. </w:t>
      </w:r>
    </w:p>
    <w:p w:rsidR="007862C2" w:rsidRPr="007862C2" w:rsidRDefault="007862C2" w:rsidP="00FA3E0C">
      <w:pPr>
        <w:ind w:firstLine="567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t xml:space="preserve">- проведение теоретических семинаров. </w:t>
      </w:r>
    </w:p>
    <w:p w:rsidR="007862C2" w:rsidRPr="007862C2" w:rsidRDefault="007862C2" w:rsidP="00961263">
      <w:pPr>
        <w:ind w:firstLine="426"/>
        <w:jc w:val="both"/>
        <w:rPr>
          <w:rFonts w:eastAsiaTheme="minorHAnsi"/>
          <w:lang w:eastAsia="en-US"/>
        </w:rPr>
      </w:pPr>
      <w:r w:rsidRPr="007862C2">
        <w:rPr>
          <w:rFonts w:eastAsiaTheme="minorHAnsi"/>
          <w:lang w:eastAsia="en-US"/>
        </w:rPr>
        <w:t xml:space="preserve"> 6.</w:t>
      </w:r>
      <w:r w:rsidR="00E964C5">
        <w:rPr>
          <w:rFonts w:eastAsiaTheme="minorHAnsi"/>
          <w:lang w:eastAsia="en-US"/>
        </w:rPr>
        <w:t xml:space="preserve">5. </w:t>
      </w:r>
      <w:r w:rsidRPr="007862C2">
        <w:rPr>
          <w:rFonts w:eastAsiaTheme="minorHAnsi"/>
          <w:lang w:eastAsia="en-US"/>
        </w:rPr>
        <w:t xml:space="preserve">Данное положение утверждается </w:t>
      </w:r>
      <w:r w:rsidR="00FA3E0C">
        <w:rPr>
          <w:rFonts w:eastAsiaTheme="minorHAnsi"/>
          <w:lang w:eastAsia="en-US"/>
        </w:rPr>
        <w:t xml:space="preserve">педагогическим </w:t>
      </w:r>
      <w:r w:rsidRPr="007862C2">
        <w:rPr>
          <w:rFonts w:eastAsiaTheme="minorHAnsi"/>
          <w:lang w:eastAsia="en-US"/>
        </w:rPr>
        <w:t xml:space="preserve">советом </w:t>
      </w:r>
      <w:r w:rsidR="00FA3E0C">
        <w:rPr>
          <w:rFonts w:eastAsiaTheme="minorHAnsi"/>
          <w:lang w:eastAsia="en-US"/>
        </w:rPr>
        <w:t>корпуса</w:t>
      </w:r>
      <w:r w:rsidR="00E964C5">
        <w:rPr>
          <w:rFonts w:eastAsiaTheme="minorHAnsi"/>
          <w:lang w:eastAsia="en-US"/>
        </w:rPr>
        <w:t xml:space="preserve">. </w:t>
      </w:r>
      <w:r w:rsidRPr="007862C2">
        <w:rPr>
          <w:rFonts w:eastAsiaTheme="minorHAnsi"/>
          <w:lang w:eastAsia="en-US"/>
        </w:rPr>
        <w:t>Положение утверждается сроком на 3 года</w:t>
      </w:r>
    </w:p>
    <w:p w:rsidR="00532B11" w:rsidRPr="00CF26CE" w:rsidRDefault="00532B11" w:rsidP="00CF26CE">
      <w:pPr>
        <w:jc w:val="both"/>
      </w:pPr>
    </w:p>
    <w:sectPr w:rsidR="00532B11" w:rsidRPr="00CF26CE" w:rsidSect="00F86C2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6D8"/>
    <w:multiLevelType w:val="multilevel"/>
    <w:tmpl w:val="392CA8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C0A0897"/>
    <w:multiLevelType w:val="hybridMultilevel"/>
    <w:tmpl w:val="60A896DC"/>
    <w:lvl w:ilvl="0" w:tplc="7396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2505"/>
    <w:multiLevelType w:val="hybridMultilevel"/>
    <w:tmpl w:val="FA3EAAD8"/>
    <w:lvl w:ilvl="0" w:tplc="63366F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2072DC"/>
    <w:multiLevelType w:val="hybridMultilevel"/>
    <w:tmpl w:val="80B04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1149"/>
    <w:multiLevelType w:val="multilevel"/>
    <w:tmpl w:val="80548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B26C48"/>
    <w:multiLevelType w:val="hybridMultilevel"/>
    <w:tmpl w:val="8E749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01F1F"/>
    <w:multiLevelType w:val="hybridMultilevel"/>
    <w:tmpl w:val="592EC214"/>
    <w:lvl w:ilvl="0" w:tplc="63366F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6E1DFB"/>
    <w:multiLevelType w:val="hybridMultilevel"/>
    <w:tmpl w:val="90CC7C18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C6C9C"/>
    <w:multiLevelType w:val="hybridMultilevel"/>
    <w:tmpl w:val="C0EC9E8E"/>
    <w:lvl w:ilvl="0" w:tplc="7396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962E2"/>
    <w:multiLevelType w:val="hybridMultilevel"/>
    <w:tmpl w:val="94586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04712"/>
    <w:multiLevelType w:val="multilevel"/>
    <w:tmpl w:val="392CA8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82B0C7C"/>
    <w:multiLevelType w:val="hybridMultilevel"/>
    <w:tmpl w:val="2A04674C"/>
    <w:lvl w:ilvl="0" w:tplc="7396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31BE5"/>
    <w:multiLevelType w:val="multilevel"/>
    <w:tmpl w:val="392CA8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2AA46DE"/>
    <w:multiLevelType w:val="hybridMultilevel"/>
    <w:tmpl w:val="E8FA7058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07973"/>
    <w:multiLevelType w:val="hybridMultilevel"/>
    <w:tmpl w:val="1F14A76A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>
    <w:nsid w:val="44B93676"/>
    <w:multiLevelType w:val="hybridMultilevel"/>
    <w:tmpl w:val="2562AC4C"/>
    <w:lvl w:ilvl="0" w:tplc="7396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94768"/>
    <w:multiLevelType w:val="hybridMultilevel"/>
    <w:tmpl w:val="6A76BE7A"/>
    <w:lvl w:ilvl="0" w:tplc="7396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C3042"/>
    <w:multiLevelType w:val="hybridMultilevel"/>
    <w:tmpl w:val="2886073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17D12"/>
    <w:multiLevelType w:val="multilevel"/>
    <w:tmpl w:val="80548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795A62"/>
    <w:multiLevelType w:val="multilevel"/>
    <w:tmpl w:val="DD20D4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  <w:color w:val="000000"/>
      </w:rPr>
    </w:lvl>
  </w:abstractNum>
  <w:abstractNum w:abstractNumId="20">
    <w:nsid w:val="46F027B2"/>
    <w:multiLevelType w:val="hybridMultilevel"/>
    <w:tmpl w:val="498C08F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B7C54"/>
    <w:multiLevelType w:val="multilevel"/>
    <w:tmpl w:val="80548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C4A7190"/>
    <w:multiLevelType w:val="hybridMultilevel"/>
    <w:tmpl w:val="047EB554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D5B6A"/>
    <w:multiLevelType w:val="hybridMultilevel"/>
    <w:tmpl w:val="938CC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F0107"/>
    <w:multiLevelType w:val="hybridMultilevel"/>
    <w:tmpl w:val="43E4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91888"/>
    <w:multiLevelType w:val="multilevel"/>
    <w:tmpl w:val="80548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A372B6"/>
    <w:multiLevelType w:val="multilevel"/>
    <w:tmpl w:val="392CA8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FEA68FD"/>
    <w:multiLevelType w:val="multilevel"/>
    <w:tmpl w:val="392CA8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46A7AA2"/>
    <w:multiLevelType w:val="multilevel"/>
    <w:tmpl w:val="DD20D4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  <w:color w:val="000000"/>
      </w:rPr>
    </w:lvl>
  </w:abstractNum>
  <w:abstractNum w:abstractNumId="29">
    <w:nsid w:val="672A096D"/>
    <w:multiLevelType w:val="multilevel"/>
    <w:tmpl w:val="392CA8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7E04456"/>
    <w:multiLevelType w:val="multilevel"/>
    <w:tmpl w:val="B30E95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DCB65EE"/>
    <w:multiLevelType w:val="multilevel"/>
    <w:tmpl w:val="760C41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2">
    <w:nsid w:val="6F143167"/>
    <w:multiLevelType w:val="hybridMultilevel"/>
    <w:tmpl w:val="E5604020"/>
    <w:lvl w:ilvl="0" w:tplc="7396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9"/>
  </w:num>
  <w:num w:numId="4">
    <w:abstractNumId w:val="5"/>
  </w:num>
  <w:num w:numId="5">
    <w:abstractNumId w:val="32"/>
  </w:num>
  <w:num w:numId="6">
    <w:abstractNumId w:val="31"/>
  </w:num>
  <w:num w:numId="7">
    <w:abstractNumId w:val="1"/>
  </w:num>
  <w:num w:numId="8">
    <w:abstractNumId w:val="15"/>
  </w:num>
  <w:num w:numId="9">
    <w:abstractNumId w:val="8"/>
  </w:num>
  <w:num w:numId="10">
    <w:abstractNumId w:val="11"/>
  </w:num>
  <w:num w:numId="11">
    <w:abstractNumId w:val="16"/>
  </w:num>
  <w:num w:numId="12">
    <w:abstractNumId w:val="3"/>
  </w:num>
  <w:num w:numId="13">
    <w:abstractNumId w:val="4"/>
  </w:num>
  <w:num w:numId="14">
    <w:abstractNumId w:val="25"/>
  </w:num>
  <w:num w:numId="15">
    <w:abstractNumId w:val="18"/>
  </w:num>
  <w:num w:numId="16">
    <w:abstractNumId w:val="24"/>
  </w:num>
  <w:num w:numId="17">
    <w:abstractNumId w:val="13"/>
  </w:num>
  <w:num w:numId="18">
    <w:abstractNumId w:val="21"/>
  </w:num>
  <w:num w:numId="19">
    <w:abstractNumId w:val="19"/>
  </w:num>
  <w:num w:numId="20">
    <w:abstractNumId w:val="28"/>
  </w:num>
  <w:num w:numId="21">
    <w:abstractNumId w:val="30"/>
  </w:num>
  <w:num w:numId="22">
    <w:abstractNumId w:val="22"/>
  </w:num>
  <w:num w:numId="23">
    <w:abstractNumId w:val="0"/>
  </w:num>
  <w:num w:numId="24">
    <w:abstractNumId w:val="2"/>
  </w:num>
  <w:num w:numId="25">
    <w:abstractNumId w:val="6"/>
  </w:num>
  <w:num w:numId="26">
    <w:abstractNumId w:val="29"/>
  </w:num>
  <w:num w:numId="27">
    <w:abstractNumId w:val="7"/>
  </w:num>
  <w:num w:numId="28">
    <w:abstractNumId w:val="12"/>
  </w:num>
  <w:num w:numId="29">
    <w:abstractNumId w:val="17"/>
  </w:num>
  <w:num w:numId="30">
    <w:abstractNumId w:val="20"/>
  </w:num>
  <w:num w:numId="31">
    <w:abstractNumId w:val="26"/>
  </w:num>
  <w:num w:numId="32">
    <w:abstractNumId w:val="27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40"/>
    <w:rsid w:val="00037D08"/>
    <w:rsid w:val="00087711"/>
    <w:rsid w:val="000E6D2B"/>
    <w:rsid w:val="00154498"/>
    <w:rsid w:val="0018210D"/>
    <w:rsid w:val="001C00AE"/>
    <w:rsid w:val="001D40D1"/>
    <w:rsid w:val="001E03B2"/>
    <w:rsid w:val="002369B7"/>
    <w:rsid w:val="002A42DC"/>
    <w:rsid w:val="00306025"/>
    <w:rsid w:val="0032523A"/>
    <w:rsid w:val="003576BA"/>
    <w:rsid w:val="003D69C2"/>
    <w:rsid w:val="00433E44"/>
    <w:rsid w:val="004407EF"/>
    <w:rsid w:val="004743F1"/>
    <w:rsid w:val="004C6C07"/>
    <w:rsid w:val="00523F75"/>
    <w:rsid w:val="00532B11"/>
    <w:rsid w:val="005351AA"/>
    <w:rsid w:val="005726B5"/>
    <w:rsid w:val="005A6CFE"/>
    <w:rsid w:val="0064339A"/>
    <w:rsid w:val="00652631"/>
    <w:rsid w:val="0065655A"/>
    <w:rsid w:val="00682299"/>
    <w:rsid w:val="007234B9"/>
    <w:rsid w:val="0075037D"/>
    <w:rsid w:val="007566BD"/>
    <w:rsid w:val="007777A8"/>
    <w:rsid w:val="00782F92"/>
    <w:rsid w:val="007862C2"/>
    <w:rsid w:val="0079517C"/>
    <w:rsid w:val="007B4952"/>
    <w:rsid w:val="00826E50"/>
    <w:rsid w:val="00844E69"/>
    <w:rsid w:val="00861626"/>
    <w:rsid w:val="00864808"/>
    <w:rsid w:val="008834C8"/>
    <w:rsid w:val="008D0211"/>
    <w:rsid w:val="00921F7A"/>
    <w:rsid w:val="00961263"/>
    <w:rsid w:val="009C2A61"/>
    <w:rsid w:val="009C3FE0"/>
    <w:rsid w:val="00A64526"/>
    <w:rsid w:val="00A86918"/>
    <w:rsid w:val="00AA5025"/>
    <w:rsid w:val="00AC103B"/>
    <w:rsid w:val="00AD7BCF"/>
    <w:rsid w:val="00B115D5"/>
    <w:rsid w:val="00B312E2"/>
    <w:rsid w:val="00B55773"/>
    <w:rsid w:val="00B57EB2"/>
    <w:rsid w:val="00BA43FD"/>
    <w:rsid w:val="00BC347B"/>
    <w:rsid w:val="00BF7EE8"/>
    <w:rsid w:val="00C105CB"/>
    <w:rsid w:val="00C275B7"/>
    <w:rsid w:val="00C6501D"/>
    <w:rsid w:val="00C73052"/>
    <w:rsid w:val="00CA1C60"/>
    <w:rsid w:val="00CB27E2"/>
    <w:rsid w:val="00CC6032"/>
    <w:rsid w:val="00CF26CE"/>
    <w:rsid w:val="00D50140"/>
    <w:rsid w:val="00D86514"/>
    <w:rsid w:val="00D966FB"/>
    <w:rsid w:val="00DC6FC2"/>
    <w:rsid w:val="00DD554C"/>
    <w:rsid w:val="00E6756E"/>
    <w:rsid w:val="00E964C5"/>
    <w:rsid w:val="00E96F91"/>
    <w:rsid w:val="00EB211D"/>
    <w:rsid w:val="00EF0C76"/>
    <w:rsid w:val="00F86C2C"/>
    <w:rsid w:val="00FA3E0C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C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C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F74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F74D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C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11</cp:revision>
  <cp:lastPrinted>2021-08-09T09:47:00Z</cp:lastPrinted>
  <dcterms:created xsi:type="dcterms:W3CDTF">2013-11-04T10:48:00Z</dcterms:created>
  <dcterms:modified xsi:type="dcterms:W3CDTF">2021-10-18T14:43:00Z</dcterms:modified>
</cp:coreProperties>
</file>